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09" w:rsidRPr="00E34E09" w:rsidRDefault="00E6134F" w:rsidP="00E34E09">
      <w:pPr>
        <w:spacing w:after="192"/>
        <w:ind w:right="648"/>
        <w:jc w:val="right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</w:rPr>
        <w:t>Lubin,</w:t>
      </w:r>
      <w:r w:rsidRPr="00E34E09">
        <w:rPr>
          <w:rFonts w:ascii="Times New Roman" w:hAnsi="Times New Roman" w:cs="Times New Roman"/>
        </w:rPr>
        <w:t xml:space="preserve"> </w:t>
      </w:r>
      <w:r w:rsidR="00E34E09" w:rsidRPr="00E34E09">
        <w:rPr>
          <w:rFonts w:ascii="Times New Roman" w:eastAsia="Arial" w:hAnsi="Times New Roman" w:cs="Times New Roman"/>
        </w:rPr>
        <w:t>dnia…………………….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819"/>
      </w:tblGrid>
      <w:tr w:rsidR="00E34E09" w:rsidRPr="00791096" w:rsidTr="00C05800">
        <w:trPr>
          <w:trHeight w:val="1799"/>
          <w:jc w:val="center"/>
        </w:trPr>
        <w:tc>
          <w:tcPr>
            <w:tcW w:w="4465" w:type="dxa"/>
          </w:tcPr>
          <w:p w:rsidR="00E34E09" w:rsidRDefault="00E34E09" w:rsidP="00C05800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</w:rPr>
              <w:t>Nazwisko, imię, nazwa podmiotu gospodarczego lub instytucji, adres i tel.</w:t>
            </w:r>
          </w:p>
          <w:p w:rsidR="00E34E09" w:rsidRPr="00791096" w:rsidRDefault="00E34E09" w:rsidP="00C05800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34E09" w:rsidRPr="00791096" w:rsidRDefault="00E34E09" w:rsidP="00C058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Cs w:val="24"/>
              </w:rPr>
              <w:t>.............................................................</w:t>
            </w:r>
            <w:r w:rsidRPr="00791096">
              <w:rPr>
                <w:rFonts w:ascii="Times New Roman" w:eastAsia="Times New Roman" w:hAnsi="Times New Roman" w:cs="Times New Roman"/>
                <w:szCs w:val="24"/>
              </w:rPr>
              <w:t>....................………………….</w:t>
            </w:r>
          </w:p>
        </w:tc>
        <w:tc>
          <w:tcPr>
            <w:tcW w:w="4819" w:type="dxa"/>
          </w:tcPr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PREZYDENT</w:t>
            </w:r>
          </w:p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MIASTA LUBINA</w:t>
            </w:r>
          </w:p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WYDZIAŁ GOSPODARKI GRUNTAMI, ARCHITEKTURY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</w:rPr>
              <w:t>I OCHRONY ŚRODOWISKA</w:t>
            </w:r>
          </w:p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</w:rPr>
              <w:t>UL. JANA KILIŃSKIEGO 10</w:t>
            </w:r>
          </w:p>
          <w:p w:rsidR="00E34E09" w:rsidRPr="00791096" w:rsidRDefault="00E34E09" w:rsidP="00C0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</w:rPr>
              <w:t>59 – 300 LUBIN</w:t>
            </w:r>
          </w:p>
        </w:tc>
      </w:tr>
    </w:tbl>
    <w:p w:rsidR="00CC1687" w:rsidRPr="00E34E09" w:rsidRDefault="00E6134F" w:rsidP="00E34E09">
      <w:pPr>
        <w:spacing w:before="120" w:after="0"/>
        <w:ind w:left="147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  <w:sz w:val="24"/>
        </w:rPr>
        <w:t xml:space="preserve">WNIOSEK O WYDANIE ZAŚWIADCZENIA O ZGODNOŚCI BUDOWY Z USTALENIAMI </w:t>
      </w:r>
    </w:p>
    <w:p w:rsidR="00CC1687" w:rsidRPr="00E34E09" w:rsidRDefault="00E6134F">
      <w:pPr>
        <w:spacing w:after="11" w:line="250" w:lineRule="auto"/>
        <w:ind w:left="604" w:right="736" w:hanging="10"/>
        <w:jc w:val="center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  <w:sz w:val="24"/>
        </w:rPr>
        <w:t xml:space="preserve">OBOWIĄZUJĄCEGO MIEJSCOWEGO PLANU ZAGOSPODAROWANIA PRZESTRZENNEGO ALBO DECYZJI O WARUNKACH ZABUDOWY </w:t>
      </w:r>
    </w:p>
    <w:p w:rsidR="00CC1687" w:rsidRPr="00E34E09" w:rsidRDefault="00E6134F" w:rsidP="00E34E09">
      <w:pPr>
        <w:spacing w:after="120" w:line="250" w:lineRule="auto"/>
        <w:ind w:left="606" w:right="941" w:hanging="11"/>
        <w:jc w:val="center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  <w:sz w:val="24"/>
        </w:rPr>
        <w:t xml:space="preserve">I ZAGOSPODAROWANIA TERENU – W PRZYPADKU ZŁOŻENIA WNIOSKU O LEGALIZACJĘ OBIEKTU BUDOWLANEGO LUB JEGO CZĘŚCI </w:t>
      </w:r>
    </w:p>
    <w:p w:rsidR="00CC1687" w:rsidRPr="00E34E09" w:rsidRDefault="00E6134F">
      <w:pPr>
        <w:spacing w:after="234" w:line="262" w:lineRule="auto"/>
        <w:ind w:left="26" w:right="438" w:firstLine="567"/>
        <w:jc w:val="both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</w:rPr>
        <w:t>Zgodnie z art. 48b ust. 2 pkt 1 / 48b ust.</w:t>
      </w:r>
      <w:r w:rsidR="00503BAC">
        <w:rPr>
          <w:rFonts w:ascii="Times New Roman" w:eastAsia="Arial" w:hAnsi="Times New Roman" w:cs="Times New Roman"/>
        </w:rPr>
        <w:t xml:space="preserve"> 3 pkt 1 </w:t>
      </w:r>
      <w:r w:rsidRPr="00E34E09">
        <w:rPr>
          <w:rFonts w:ascii="Times New Roman" w:eastAsia="Arial" w:hAnsi="Times New Roman" w:cs="Times New Roman"/>
          <w:vertAlign w:val="superscript"/>
        </w:rPr>
        <w:footnoteReference w:id="1"/>
      </w:r>
      <w:r w:rsidRPr="00E34E09">
        <w:rPr>
          <w:rFonts w:ascii="Times New Roman" w:eastAsia="Arial" w:hAnsi="Times New Roman" w:cs="Times New Roman"/>
        </w:rPr>
        <w:t xml:space="preserve"> ustawy z dnia 7 lipca 1994 r. – Prawo budowlane wnoszę o wydanie zaświadczenia o zgodności budowy w odniesieniu do obiektu budowlanego lub jego części, będącego w budowie albo wybudowanego bez wymaganego pozwolenia na budowę albo bez wymaganego zgłoszenia dotyczącego budowy albo pomimo wniesienia sprzeciwu do tego zgłoszenia z ustaleniami: </w:t>
      </w:r>
    </w:p>
    <w:p w:rsidR="00CC1687" w:rsidRPr="00E34E09" w:rsidRDefault="00E6134F">
      <w:pPr>
        <w:spacing w:after="257" w:line="262" w:lineRule="auto"/>
        <w:ind w:left="159" w:right="438" w:hanging="10"/>
        <w:jc w:val="both"/>
        <w:rPr>
          <w:rFonts w:ascii="Times New Roman" w:hAnsi="Times New Roman" w:cs="Times New Roman"/>
        </w:rPr>
      </w:pPr>
      <w:r w:rsidRPr="00E34E09">
        <w:rPr>
          <w:rFonts w:ascii="Segoe UI Symbol" w:eastAsia="Segoe UI Symbol" w:hAnsi="Segoe UI Symbol" w:cs="Segoe UI Symbol"/>
        </w:rPr>
        <w:t>☐</w:t>
      </w:r>
      <w:r w:rsidRPr="00E34E09">
        <w:rPr>
          <w:rFonts w:ascii="Times New Roman" w:eastAsia="Segoe UI Symbol" w:hAnsi="Times New Roman" w:cs="Times New Roman"/>
        </w:rPr>
        <w:t xml:space="preserve"> </w:t>
      </w:r>
      <w:r w:rsidRPr="00E34E09">
        <w:rPr>
          <w:rFonts w:ascii="Times New Roman" w:eastAsia="Arial" w:hAnsi="Times New Roman" w:cs="Times New Roman"/>
        </w:rPr>
        <w:t>obowiązującego miejscowego planu zagospodarowania przestrzennego;</w:t>
      </w:r>
      <w:r w:rsidRPr="00E34E09">
        <w:rPr>
          <w:rFonts w:ascii="Times New Roman" w:eastAsia="Arial" w:hAnsi="Times New Roman" w:cs="Times New Roman"/>
          <w:vertAlign w:val="superscript"/>
        </w:rPr>
        <w:footnoteReference w:id="2"/>
      </w:r>
    </w:p>
    <w:p w:rsidR="00CC1687" w:rsidRPr="00E34E09" w:rsidRDefault="00E6134F">
      <w:pPr>
        <w:spacing w:after="350" w:line="262" w:lineRule="auto"/>
        <w:ind w:left="159" w:right="438" w:hanging="10"/>
        <w:jc w:val="both"/>
        <w:rPr>
          <w:rFonts w:ascii="Times New Roman" w:hAnsi="Times New Roman" w:cs="Times New Roman"/>
        </w:rPr>
      </w:pPr>
      <w:r w:rsidRPr="00E34E09">
        <w:rPr>
          <w:rFonts w:ascii="Segoe UI Symbol" w:eastAsia="Segoe UI Symbol" w:hAnsi="Segoe UI Symbol" w:cs="Segoe UI Symbol"/>
        </w:rPr>
        <w:t>☐</w:t>
      </w:r>
      <w:r w:rsidRPr="00E34E09">
        <w:rPr>
          <w:rFonts w:ascii="Times New Roman" w:eastAsia="Segoe UI Symbol" w:hAnsi="Times New Roman" w:cs="Times New Roman"/>
        </w:rPr>
        <w:t xml:space="preserve"> </w:t>
      </w:r>
      <w:r w:rsidRPr="00E34E09">
        <w:rPr>
          <w:rFonts w:ascii="Times New Roman" w:eastAsia="Arial" w:hAnsi="Times New Roman" w:cs="Times New Roman"/>
        </w:rPr>
        <w:t>ostatecznej decyzji o warunkach zabudowy i zagospodarowania terenu nr ………… z dnia ………</w:t>
      </w:r>
      <w:r w:rsidR="00E34E09">
        <w:rPr>
          <w:rFonts w:ascii="Times New Roman" w:eastAsia="Arial" w:hAnsi="Times New Roman" w:cs="Times New Roman"/>
        </w:rPr>
        <w:t>……..</w:t>
      </w:r>
      <w:r w:rsidRPr="00E34E09">
        <w:rPr>
          <w:rFonts w:ascii="Times New Roman" w:eastAsia="Arial" w:hAnsi="Times New Roman" w:cs="Times New Roman"/>
        </w:rPr>
        <w:t>r.</w:t>
      </w:r>
      <w:r w:rsidRPr="00E34E09">
        <w:rPr>
          <w:rFonts w:ascii="Times New Roman" w:eastAsia="Arial" w:hAnsi="Times New Roman" w:cs="Times New Roman"/>
          <w:vertAlign w:val="superscript"/>
        </w:rPr>
        <w:t>2</w:t>
      </w:r>
    </w:p>
    <w:p w:rsidR="00CC1687" w:rsidRPr="00E34E09" w:rsidRDefault="00E6134F">
      <w:pPr>
        <w:pStyle w:val="Nagwek1"/>
        <w:ind w:left="686" w:hanging="701"/>
        <w:rPr>
          <w:rFonts w:ascii="Times New Roman" w:hAnsi="Times New Roman" w:cs="Times New Roman"/>
        </w:rPr>
      </w:pPr>
      <w:r w:rsidRPr="00E34E09">
        <w:rPr>
          <w:rFonts w:ascii="Times New Roman" w:hAnsi="Times New Roman" w:cs="Times New Roman"/>
        </w:rPr>
        <w:t>DANE IDENTYFIKACYJNE TERENU OBJĘTEGO WNIOSKIEM</w:t>
      </w:r>
    </w:p>
    <w:p w:rsidR="00CC1687" w:rsidRPr="00E34E09" w:rsidRDefault="00E6134F" w:rsidP="00E34E09">
      <w:pPr>
        <w:spacing w:after="210" w:line="262" w:lineRule="auto"/>
        <w:ind w:left="36" w:right="438" w:hanging="10"/>
        <w:jc w:val="both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</w:rPr>
        <w:t xml:space="preserve">Adres inwestycji: </w:t>
      </w:r>
      <w:r w:rsidRPr="00E34E09">
        <w:rPr>
          <w:rFonts w:ascii="Times New Roman" w:eastAsia="Arial" w:hAnsi="Times New Roman" w:cs="Times New Roman"/>
        </w:rPr>
        <w:t>działka/i nr ………………..…………</w:t>
      </w:r>
      <w:r w:rsidR="00E34E09">
        <w:rPr>
          <w:rFonts w:ascii="Times New Roman" w:eastAsia="Arial" w:hAnsi="Times New Roman" w:cs="Times New Roman"/>
        </w:rPr>
        <w:t>…………………</w:t>
      </w:r>
      <w:r w:rsidRPr="00E34E09">
        <w:rPr>
          <w:rFonts w:ascii="Times New Roman" w:eastAsia="Arial" w:hAnsi="Times New Roman" w:cs="Times New Roman"/>
        </w:rPr>
        <w:t>,</w:t>
      </w:r>
      <w:r w:rsidRPr="00E34E09">
        <w:rPr>
          <w:rFonts w:ascii="Times New Roman" w:eastAsia="Arial" w:hAnsi="Times New Roman" w:cs="Times New Roman"/>
          <w:b/>
        </w:rPr>
        <w:t xml:space="preserve"> </w:t>
      </w:r>
      <w:r w:rsidRPr="00E34E09">
        <w:rPr>
          <w:rFonts w:ascii="Times New Roman" w:eastAsia="Arial" w:hAnsi="Times New Roman" w:cs="Times New Roman"/>
        </w:rPr>
        <w:t>obręb ………………………....</w:t>
      </w:r>
      <w:r w:rsidR="00E34E09">
        <w:rPr>
          <w:rFonts w:ascii="Times New Roman" w:eastAsia="Arial" w:hAnsi="Times New Roman" w:cs="Times New Roman"/>
          <w:b/>
        </w:rPr>
        <w:t xml:space="preserve"> </w:t>
      </w:r>
      <w:r w:rsidR="00E34E09" w:rsidRPr="00E34E09">
        <w:rPr>
          <w:rFonts w:ascii="Times New Roman" w:eastAsia="Arial" w:hAnsi="Times New Roman" w:cs="Times New Roman"/>
        </w:rPr>
        <w:t>miasta</w:t>
      </w:r>
      <w:r w:rsidRPr="00E34E09">
        <w:rPr>
          <w:rFonts w:ascii="Times New Roman" w:eastAsia="Arial" w:hAnsi="Times New Roman" w:cs="Times New Roman"/>
          <w:b/>
        </w:rPr>
        <w:t xml:space="preserve"> </w:t>
      </w:r>
      <w:r w:rsidR="00E34E09">
        <w:rPr>
          <w:rFonts w:ascii="Times New Roman" w:eastAsia="Arial" w:hAnsi="Times New Roman" w:cs="Times New Roman"/>
        </w:rPr>
        <w:t>Lubina</w:t>
      </w:r>
      <w:r w:rsidRPr="00E34E09">
        <w:rPr>
          <w:rFonts w:ascii="Times New Roman" w:eastAsia="Arial" w:hAnsi="Times New Roman" w:cs="Times New Roman"/>
        </w:rPr>
        <w:t>, ul. ……………………………………………………………………</w:t>
      </w:r>
      <w:r w:rsidR="00E34E09">
        <w:rPr>
          <w:rFonts w:ascii="Times New Roman" w:eastAsia="Arial" w:hAnsi="Times New Roman" w:cs="Times New Roman"/>
        </w:rPr>
        <w:t>…………………………..</w:t>
      </w:r>
      <w:r w:rsidRPr="00E34E09">
        <w:rPr>
          <w:rFonts w:ascii="Times New Roman" w:eastAsia="Arial" w:hAnsi="Times New Roman" w:cs="Times New Roman"/>
        </w:rPr>
        <w:t xml:space="preserve"> </w:t>
      </w:r>
      <w:r w:rsidR="00E34E09">
        <w:rPr>
          <w:rFonts w:ascii="Times New Roman" w:eastAsia="Arial" w:hAnsi="Times New Roman" w:cs="Times New Roman"/>
        </w:rPr>
        <w:t>.</w:t>
      </w:r>
    </w:p>
    <w:p w:rsidR="00CC1687" w:rsidRPr="00E34E09" w:rsidRDefault="00E6134F">
      <w:pPr>
        <w:pStyle w:val="Nagwek1"/>
        <w:spacing w:after="226"/>
        <w:ind w:left="746" w:hanging="761"/>
        <w:rPr>
          <w:rFonts w:ascii="Times New Roman" w:hAnsi="Times New Roman" w:cs="Times New Roman"/>
        </w:rPr>
      </w:pPr>
      <w:r w:rsidRPr="00E34E09">
        <w:rPr>
          <w:rFonts w:ascii="Times New Roman" w:hAnsi="Times New Roman" w:cs="Times New Roman"/>
        </w:rPr>
        <w:t>CHARAKTERYSTYKA BUDOWY</w:t>
      </w:r>
      <w:r w:rsidRPr="00E34E09">
        <w:rPr>
          <w:rFonts w:ascii="Times New Roman" w:hAnsi="Times New Roman" w:cs="Times New Roman"/>
          <w:vertAlign w:val="superscript"/>
        </w:rPr>
        <w:footnoteReference w:id="3"/>
      </w:r>
    </w:p>
    <w:p w:rsidR="00CC1687" w:rsidRPr="00E34E09" w:rsidRDefault="00E6134F" w:rsidP="00E10DEE">
      <w:pPr>
        <w:tabs>
          <w:tab w:val="center" w:pos="3796"/>
        </w:tabs>
        <w:spacing w:after="240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  <w:sz w:val="20"/>
        </w:rPr>
        <w:t xml:space="preserve">II A </w:t>
      </w:r>
      <w:r w:rsidRPr="00E34E09">
        <w:rPr>
          <w:rFonts w:ascii="Times New Roman" w:eastAsia="Arial" w:hAnsi="Times New Roman" w:cs="Times New Roman"/>
          <w:b/>
          <w:sz w:val="20"/>
        </w:rPr>
        <w:tab/>
        <w:t xml:space="preserve">BUDOWA, PRZEBUDOWA, NADBUDOWA BUDYNKU </w:t>
      </w:r>
      <w:r w:rsidRPr="00E34E09">
        <w:rPr>
          <w:rFonts w:ascii="Times New Roman" w:eastAsia="Arial" w:hAnsi="Times New Roman" w:cs="Times New Roman"/>
          <w:sz w:val="20"/>
        </w:rPr>
        <w:t>- parametry</w:t>
      </w:r>
    </w:p>
    <w:tbl>
      <w:tblPr>
        <w:tblStyle w:val="TableGrid"/>
        <w:tblW w:w="9921" w:type="dxa"/>
        <w:tblInd w:w="-46" w:type="dxa"/>
        <w:tblCellMar>
          <w:top w:w="6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18"/>
        <w:gridCol w:w="4217"/>
        <w:gridCol w:w="5286"/>
      </w:tblGrid>
      <w:tr w:rsidR="00CC1687">
        <w:trPr>
          <w:trHeight w:val="4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>Funkcja zabudowy i rodzaj działalności</w:t>
            </w:r>
            <w:r w:rsidRPr="00E34E09">
              <w:rPr>
                <w:rFonts w:ascii="Times New Roman" w:eastAsia="Arial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43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zabudowy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</w:t>
            </w:r>
            <w:r w:rsidRPr="00E34E09">
              <w:rPr>
                <w:rFonts w:ascii="Times New Roman" w:eastAsia="Arial" w:hAnsi="Times New Roman" w:cs="Times New Roman"/>
                <w:sz w:val="18"/>
                <w:vertAlign w:val="superscript"/>
              </w:rPr>
              <w:t>2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1687" w:rsidRDefault="00CC1687"/>
        </w:tc>
      </w:tr>
      <w:tr w:rsidR="00CC1687">
        <w:trPr>
          <w:trHeight w:val="54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użytkowa poszczególnych </w:t>
            </w:r>
          </w:p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funkcji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</w:t>
            </w:r>
            <w:r w:rsidRPr="00E34E09">
              <w:rPr>
                <w:rFonts w:ascii="Times New Roman" w:eastAsia="Arial" w:hAnsi="Times New Roman" w:cs="Times New Roman"/>
                <w:sz w:val="18"/>
                <w:vertAlign w:val="superscript"/>
              </w:rPr>
              <w:t>2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60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4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Szerokość elewacji frontowej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5F624E">
        <w:trPr>
          <w:trHeight w:val="60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Pr="00E34E09" w:rsidRDefault="005F624E">
            <w:pPr>
              <w:ind w:right="49"/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5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Pr="00E34E09" w:rsidRDefault="005F624E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Sposób wykończenia elewacji z podaniem ilości użytych kolorów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4E" w:rsidRDefault="005F624E"/>
        </w:tc>
      </w:tr>
      <w:tr w:rsidR="00CC1687">
        <w:trPr>
          <w:trHeight w:val="50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6</w:t>
            </w:r>
            <w:r w:rsidR="00E6134F"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Wysokość górnej krawędzi elewacji frontowej, jej gzymsu lub attyki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50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7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ind w:right="10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Wysokość do kalenicy, do najwyższego punktu krawędzi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 xml:space="preserve">[m] 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50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8</w:t>
            </w:r>
            <w:r w:rsidR="00E6134F"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>Kierunek głównej kalenicy dac</w:t>
            </w:r>
            <w:r w:rsidR="005F624E">
              <w:rPr>
                <w:rFonts w:ascii="Times New Roman" w:eastAsia="Arial" w:hAnsi="Times New Roman" w:cs="Times New Roman"/>
                <w:b/>
                <w:sz w:val="18"/>
              </w:rPr>
              <w:t>hu w stosunku do frontu działki, kąt nachylenia dachu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 w:rsidTr="005F624E">
        <w:trPr>
          <w:trHeight w:val="33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5F624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lastRenderedPageBreak/>
              <w:t>9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Liczba kondygnacji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44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10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Rodzaj i cechy formy dachu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57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11</w:t>
            </w:r>
            <w:r w:rsidR="00E6134F"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działki lub terenu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CC1687">
        <w:trPr>
          <w:trHeight w:val="5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5F6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12</w:t>
            </w:r>
            <w:r w:rsidR="00E6134F"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biologicznie czynna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</w:t>
            </w:r>
            <w:r w:rsidRPr="00E34E09">
              <w:rPr>
                <w:rFonts w:ascii="Times New Roman" w:eastAsia="Arial" w:hAnsi="Times New Roman" w:cs="Times New Roman"/>
                <w:sz w:val="18"/>
                <w:vertAlign w:val="superscript"/>
              </w:rPr>
              <w:t>2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lub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[%]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Default="00CC1687"/>
        </w:tc>
      </w:tr>
      <w:tr w:rsidR="00E34E09">
        <w:trPr>
          <w:trHeight w:val="5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E09" w:rsidRPr="00E34E09" w:rsidRDefault="005F624E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13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E09" w:rsidRPr="00E34E09" w:rsidRDefault="00E34E09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Intensywność zabudowy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E09" w:rsidRDefault="00E34E09"/>
        </w:tc>
      </w:tr>
      <w:tr w:rsidR="005F624E">
        <w:trPr>
          <w:trHeight w:val="55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Default="005F624E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14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Default="005F624E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Liczba miejsc do parkowania w granicach terenu inwestycji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4E" w:rsidRDefault="005F624E"/>
        </w:tc>
      </w:tr>
    </w:tbl>
    <w:p w:rsidR="00CC1687" w:rsidRPr="00E34E09" w:rsidRDefault="00E6134F" w:rsidP="00E10DEE">
      <w:pPr>
        <w:tabs>
          <w:tab w:val="center" w:pos="4169"/>
        </w:tabs>
        <w:spacing w:before="240" w:after="240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b/>
          <w:sz w:val="20"/>
        </w:rPr>
        <w:t xml:space="preserve">II B </w:t>
      </w:r>
      <w:r w:rsidRPr="00E34E09">
        <w:rPr>
          <w:rFonts w:ascii="Times New Roman" w:eastAsia="Arial" w:hAnsi="Times New Roman" w:cs="Times New Roman"/>
          <w:b/>
          <w:sz w:val="20"/>
        </w:rPr>
        <w:tab/>
        <w:t xml:space="preserve">ZMIANA SPOSOBU UŻYTKOWANIA budynku lub jego części - </w:t>
      </w:r>
      <w:r w:rsidRPr="00E34E09">
        <w:rPr>
          <w:rFonts w:ascii="Times New Roman" w:eastAsia="Arial" w:hAnsi="Times New Roman" w:cs="Times New Roman"/>
          <w:sz w:val="20"/>
        </w:rPr>
        <w:t xml:space="preserve">parametry </w:t>
      </w:r>
    </w:p>
    <w:tbl>
      <w:tblPr>
        <w:tblStyle w:val="TableGrid"/>
        <w:tblW w:w="9967" w:type="dxa"/>
        <w:tblInd w:w="-67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3"/>
        <w:gridCol w:w="4251"/>
        <w:gridCol w:w="5293"/>
      </w:tblGrid>
      <w:tr w:rsidR="00CC1687" w:rsidRPr="00E34E09">
        <w:trPr>
          <w:trHeight w:val="69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left="2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6"/>
              </w:rPr>
              <w:t xml:space="preserve">1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Dotychczasowa funkcja budynku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>
        <w:trPr>
          <w:trHeight w:val="80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left="2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6"/>
              </w:rPr>
              <w:t xml:space="preserve">2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>Zrealizowana funkcja budynku</w:t>
            </w:r>
            <w:r w:rsidRPr="00E34E09">
              <w:rPr>
                <w:rFonts w:ascii="Times New Roman" w:eastAsia="Arial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 w:rsidTr="005F624E">
        <w:trPr>
          <w:trHeight w:val="33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ind w:left="2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6"/>
              </w:rPr>
              <w:t xml:space="preserve">3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zabudowy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>
        <w:trPr>
          <w:trHeight w:val="55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left="2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6"/>
              </w:rPr>
              <w:t xml:space="preserve">4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użytkowa poszczególnych </w:t>
            </w:r>
          </w:p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funkcji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</w:t>
            </w:r>
            <w:r w:rsidRPr="00E34E09">
              <w:rPr>
                <w:rFonts w:ascii="Times New Roman" w:eastAsia="Arial" w:hAnsi="Times New Roman" w:cs="Times New Roman"/>
                <w:sz w:val="18"/>
                <w:vertAlign w:val="superscript"/>
              </w:rPr>
              <w:t>2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>
        <w:trPr>
          <w:trHeight w:val="7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ind w:left="2"/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6"/>
              </w:rPr>
              <w:t xml:space="preserve">5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Powierzchnia biologicznie czynna w stosunku do działki / działek, na której znajduje się obiekt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[m</w:t>
            </w:r>
            <w:r w:rsidRPr="00E34E09">
              <w:rPr>
                <w:rFonts w:ascii="Times New Roman" w:eastAsia="Arial" w:hAnsi="Times New Roman" w:cs="Times New Roman"/>
                <w:sz w:val="18"/>
                <w:vertAlign w:val="superscript"/>
              </w:rPr>
              <w:t>2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lub 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>[%]</w:t>
            </w: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5F624E" w:rsidRPr="00E34E09" w:rsidTr="005F624E">
        <w:trPr>
          <w:trHeight w:val="71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Pr="00E34E09" w:rsidRDefault="005F624E">
            <w:pPr>
              <w:ind w:left="2"/>
              <w:rPr>
                <w:rFonts w:ascii="Times New Roman" w:eastAsia="Arial" w:hAnsi="Times New Roman" w:cs="Times New Roman"/>
                <w:b/>
                <w:sz w:val="16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24E" w:rsidRPr="00E34E09" w:rsidRDefault="005F624E">
            <w:pPr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>Liczba miejsc do parkowania w granicach terenu inwestycji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4E" w:rsidRPr="00E34E09" w:rsidRDefault="005F624E">
            <w:pPr>
              <w:rPr>
                <w:rFonts w:ascii="Times New Roman" w:hAnsi="Times New Roman" w:cs="Times New Roman"/>
              </w:rPr>
            </w:pPr>
          </w:p>
        </w:tc>
      </w:tr>
    </w:tbl>
    <w:p w:rsidR="00CC1687" w:rsidRPr="00E34E09" w:rsidRDefault="00E6134F" w:rsidP="00E10DEE">
      <w:pPr>
        <w:spacing w:before="240" w:after="240"/>
        <w:ind w:left="39" w:hanging="11"/>
        <w:rPr>
          <w:rFonts w:ascii="Times New Roman" w:hAnsi="Times New Roman" w:cs="Times New Roman"/>
        </w:rPr>
      </w:pPr>
      <w:r w:rsidRPr="00E34E09">
        <w:rPr>
          <w:rFonts w:ascii="Times New Roman" w:eastAsia="Arial" w:hAnsi="Times New Roman" w:cs="Times New Roman"/>
          <w:sz w:val="20"/>
        </w:rPr>
        <w:t>I</w:t>
      </w:r>
      <w:r w:rsidRPr="00E34E09">
        <w:rPr>
          <w:rFonts w:ascii="Times New Roman" w:eastAsia="Arial" w:hAnsi="Times New Roman" w:cs="Times New Roman"/>
          <w:b/>
          <w:sz w:val="20"/>
        </w:rPr>
        <w:t xml:space="preserve">I C BUDOWLA - </w:t>
      </w:r>
      <w:r w:rsidRPr="00E34E09">
        <w:rPr>
          <w:rFonts w:ascii="Times New Roman" w:eastAsia="Arial" w:hAnsi="Times New Roman" w:cs="Times New Roman"/>
          <w:sz w:val="20"/>
        </w:rPr>
        <w:t xml:space="preserve">parametry </w:t>
      </w:r>
    </w:p>
    <w:tbl>
      <w:tblPr>
        <w:tblStyle w:val="TableGrid"/>
        <w:tblW w:w="10068" w:type="dxa"/>
        <w:tblInd w:w="-101" w:type="dxa"/>
        <w:tblCellMar>
          <w:top w:w="68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5390"/>
      </w:tblGrid>
      <w:tr w:rsidR="00CC1687" w:rsidRPr="00E34E09">
        <w:trPr>
          <w:trHeight w:val="7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Rodzaj budowli </w:t>
            </w:r>
            <w:r w:rsidRPr="00E34E09">
              <w:rPr>
                <w:rFonts w:ascii="Times New Roman" w:eastAsia="Arial" w:hAnsi="Times New Roman" w:cs="Times New Roman"/>
                <w:i/>
                <w:sz w:val="18"/>
              </w:rPr>
              <w:t>(np. sieci, maszty, budowle ziemne, zbiorniki na ścieki, składowiska odpadów, inne)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>
        <w:trPr>
          <w:trHeight w:val="8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Parametry budowli </w:t>
            </w:r>
            <w:r w:rsidRPr="00E34E09">
              <w:rPr>
                <w:rFonts w:ascii="Times New Roman" w:eastAsia="Arial" w:hAnsi="Times New Roman" w:cs="Times New Roman"/>
                <w:i/>
                <w:sz w:val="18"/>
              </w:rPr>
              <w:t>(np. długość, szerokość, wysokość, głębokość, średnica, powierzchnia, objętość itd.)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  <w:tr w:rsidR="00CC1687" w:rsidRPr="00E34E09">
        <w:trPr>
          <w:trHeight w:val="5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687" w:rsidRPr="00E34E09" w:rsidRDefault="00E6134F">
            <w:pPr>
              <w:rPr>
                <w:rFonts w:ascii="Times New Roman" w:hAnsi="Times New Roman" w:cs="Times New Roman"/>
              </w:rPr>
            </w:pPr>
            <w:r w:rsidRPr="00E34E09">
              <w:rPr>
                <w:rFonts w:ascii="Times New Roman" w:eastAsia="Arial" w:hAnsi="Times New Roman" w:cs="Times New Roman"/>
                <w:b/>
                <w:sz w:val="18"/>
              </w:rPr>
              <w:t>Inne dane i uwagi</w:t>
            </w:r>
            <w:r w:rsidRPr="00E34E09"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687" w:rsidRPr="00E34E09" w:rsidRDefault="00CC1687">
            <w:pPr>
              <w:rPr>
                <w:rFonts w:ascii="Times New Roman" w:hAnsi="Times New Roman" w:cs="Times New Roman"/>
              </w:rPr>
            </w:pPr>
          </w:p>
        </w:tc>
      </w:tr>
    </w:tbl>
    <w:p w:rsidR="00161171" w:rsidRPr="00161171" w:rsidRDefault="00161171" w:rsidP="00161171">
      <w:pPr>
        <w:spacing w:before="240" w:after="120"/>
        <w:rPr>
          <w:rFonts w:ascii="Times New Roman" w:eastAsia="Arial" w:hAnsi="Times New Roman" w:cs="Times New Roman"/>
          <w:b/>
          <w:u w:val="single" w:color="000000"/>
        </w:rPr>
      </w:pPr>
      <w:r w:rsidRPr="00161171">
        <w:rPr>
          <w:rFonts w:ascii="Times New Roman" w:eastAsia="Arial" w:hAnsi="Times New Roman" w:cs="Times New Roman"/>
          <w:b/>
          <w:u w:val="single" w:color="000000"/>
        </w:rPr>
        <w:t>Forma odbioru dokumentu:</w:t>
      </w:r>
    </w:p>
    <w:p w:rsidR="00161171" w:rsidRPr="00161171" w:rsidRDefault="00161171" w:rsidP="005F624E">
      <w:pPr>
        <w:spacing w:before="120" w:after="0"/>
        <w:jc w:val="both"/>
        <w:rPr>
          <w:rFonts w:ascii="Times New Roman" w:eastAsia="Arial" w:hAnsi="Times New Roman" w:cs="Times New Roman"/>
        </w:rPr>
      </w:pPr>
      <w:r w:rsidRPr="00161171">
        <w:rPr>
          <w:rFonts w:ascii="Times New Roman" w:eastAsia="Arial" w:hAnsi="Times New Roman" w:cs="Times New Roman"/>
        </w:rPr>
        <w:t>□ odbiór osobisty (wyłącznie przez wnioskodawcę),</w:t>
      </w:r>
    </w:p>
    <w:p w:rsidR="00161171" w:rsidRPr="00161171" w:rsidRDefault="00161171" w:rsidP="005F624E">
      <w:pPr>
        <w:spacing w:before="120" w:after="0"/>
        <w:jc w:val="both"/>
        <w:rPr>
          <w:rFonts w:ascii="Times New Roman" w:eastAsia="Arial" w:hAnsi="Times New Roman" w:cs="Times New Roman"/>
        </w:rPr>
      </w:pPr>
      <w:r w:rsidRPr="00161171">
        <w:rPr>
          <w:rFonts w:ascii="Times New Roman" w:eastAsia="Arial" w:hAnsi="Times New Roman" w:cs="Times New Roman"/>
        </w:rPr>
        <w:t>□ przez upoważnioną osobę (wymagane dołączenie pełnomocnictwa wraz z dowodem opłaty skarbowej za udzielenie pełnomocnictwa</w:t>
      </w:r>
      <w:r w:rsidR="005F624E">
        <w:rPr>
          <w:rFonts w:ascii="Times New Roman" w:eastAsia="Arial" w:hAnsi="Times New Roman" w:cs="Times New Roman"/>
        </w:rPr>
        <w:t xml:space="preserve"> w wysokości 17 zł</w:t>
      </w:r>
      <w:r w:rsidRPr="00161171">
        <w:rPr>
          <w:rFonts w:ascii="Times New Roman" w:eastAsia="Arial" w:hAnsi="Times New Roman" w:cs="Times New Roman"/>
        </w:rPr>
        <w:t>),</w:t>
      </w:r>
    </w:p>
    <w:p w:rsidR="00161171" w:rsidRPr="00161171" w:rsidRDefault="00161171" w:rsidP="005F624E">
      <w:pPr>
        <w:spacing w:before="120" w:after="0"/>
        <w:jc w:val="both"/>
        <w:rPr>
          <w:rFonts w:ascii="Times New Roman" w:eastAsia="Arial" w:hAnsi="Times New Roman" w:cs="Times New Roman"/>
        </w:rPr>
      </w:pPr>
      <w:r w:rsidRPr="00161171">
        <w:rPr>
          <w:rFonts w:ascii="Times New Roman" w:eastAsia="Arial" w:hAnsi="Times New Roman" w:cs="Times New Roman"/>
        </w:rPr>
        <w:t>□ przesłanie dokumentu na wyżej podany adres.</w:t>
      </w:r>
    </w:p>
    <w:p w:rsidR="00E10DEE" w:rsidRDefault="00E10DEE" w:rsidP="00161171">
      <w:pPr>
        <w:spacing w:before="240" w:after="120"/>
        <w:rPr>
          <w:rFonts w:ascii="Times New Roman" w:eastAsia="Arial" w:hAnsi="Times New Roman" w:cs="Times New Roman"/>
          <w:b/>
          <w:u w:val="single" w:color="000000"/>
        </w:rPr>
      </w:pPr>
    </w:p>
    <w:p w:rsidR="00E10DEE" w:rsidRDefault="00E10DEE" w:rsidP="00161171">
      <w:pPr>
        <w:spacing w:before="240" w:after="120"/>
        <w:rPr>
          <w:rFonts w:ascii="Times New Roman" w:eastAsia="Arial" w:hAnsi="Times New Roman" w:cs="Times New Roman"/>
          <w:b/>
          <w:u w:val="single" w:color="000000"/>
        </w:rPr>
      </w:pPr>
    </w:p>
    <w:p w:rsidR="00503BAC" w:rsidRDefault="00503BAC" w:rsidP="00161171">
      <w:pPr>
        <w:spacing w:before="240" w:after="120"/>
        <w:rPr>
          <w:rFonts w:ascii="Times New Roman" w:eastAsia="Arial" w:hAnsi="Times New Roman" w:cs="Times New Roman"/>
          <w:b/>
          <w:u w:val="single" w:color="000000"/>
        </w:rPr>
      </w:pPr>
    </w:p>
    <w:p w:rsidR="00CC1687" w:rsidRPr="00161171" w:rsidRDefault="00E6134F" w:rsidP="00161171">
      <w:pPr>
        <w:spacing w:before="240" w:after="120"/>
        <w:rPr>
          <w:rFonts w:ascii="Times New Roman" w:eastAsia="Arial" w:hAnsi="Times New Roman" w:cs="Times New Roman"/>
          <w:b/>
        </w:rPr>
      </w:pPr>
      <w:r w:rsidRPr="00161171">
        <w:rPr>
          <w:rFonts w:ascii="Times New Roman" w:eastAsia="Arial" w:hAnsi="Times New Roman" w:cs="Times New Roman"/>
          <w:b/>
          <w:u w:val="single" w:color="000000"/>
        </w:rPr>
        <w:lastRenderedPageBreak/>
        <w:t>Załączniki:</w:t>
      </w:r>
      <w:r w:rsidRPr="00161171">
        <w:rPr>
          <w:rFonts w:ascii="Times New Roman" w:eastAsia="Arial" w:hAnsi="Times New Roman" w:cs="Times New Roman"/>
          <w:b/>
        </w:rPr>
        <w:t xml:space="preserve"> </w:t>
      </w:r>
    </w:p>
    <w:p w:rsidR="00161171" w:rsidRPr="00161171" w:rsidRDefault="00161171" w:rsidP="005F624E">
      <w:pPr>
        <w:spacing w:before="120" w:after="0"/>
        <w:jc w:val="both"/>
        <w:rPr>
          <w:rFonts w:ascii="Times New Roman" w:eastAsia="Arial" w:hAnsi="Times New Roman" w:cs="Times New Roman"/>
        </w:rPr>
      </w:pPr>
      <w:r w:rsidRPr="00161171">
        <w:rPr>
          <w:rFonts w:ascii="Times New Roman" w:eastAsia="Arial" w:hAnsi="Times New Roman" w:cs="Times New Roman"/>
        </w:rPr>
        <w:t xml:space="preserve">□ kopia mapy ewidencyjnej lub zasadniczej z oznaczeniem obiektu budowlanego lub jego części oraz terenu objętego wnioskiem </w:t>
      </w:r>
      <w:r w:rsidR="005F624E">
        <w:rPr>
          <w:rFonts w:ascii="Times New Roman" w:eastAsia="Arial" w:hAnsi="Times New Roman" w:cs="Times New Roman"/>
        </w:rPr>
        <w:t xml:space="preserve">wraz z naniesionymi liniami zabudowy oraz </w:t>
      </w:r>
      <w:r w:rsidRPr="00161171">
        <w:rPr>
          <w:rFonts w:ascii="Times New Roman" w:eastAsia="Arial" w:hAnsi="Times New Roman" w:cs="Times New Roman"/>
        </w:rPr>
        <w:t>inne dokumenty np. rzuty, przekroje obiektu,</w:t>
      </w:r>
    </w:p>
    <w:p w:rsidR="00161171" w:rsidRDefault="00161171" w:rsidP="005F624E">
      <w:pPr>
        <w:spacing w:before="120" w:after="0"/>
        <w:jc w:val="both"/>
        <w:rPr>
          <w:rFonts w:ascii="Times New Roman" w:eastAsia="Arial" w:hAnsi="Times New Roman" w:cs="Times New Roman"/>
        </w:rPr>
      </w:pPr>
      <w:r w:rsidRPr="00161171">
        <w:rPr>
          <w:rFonts w:ascii="Times New Roman" w:eastAsia="Arial" w:hAnsi="Times New Roman" w:cs="Times New Roman"/>
        </w:rPr>
        <w:t>□ postanowienie Powiatowego Inspektoratu Nadzoru Budowlanego nakładającego  obowiązek</w:t>
      </w:r>
      <w:r w:rsidR="00503BAC">
        <w:rPr>
          <w:rFonts w:ascii="Times New Roman" w:eastAsia="Arial" w:hAnsi="Times New Roman" w:cs="Times New Roman"/>
        </w:rPr>
        <w:t xml:space="preserve"> dostarczenia ww. zaświadczenia,</w:t>
      </w:r>
    </w:p>
    <w:p w:rsidR="00503BAC" w:rsidRPr="00503BAC" w:rsidRDefault="00503BAC" w:rsidP="005F624E">
      <w:pPr>
        <w:spacing w:before="120" w:after="0"/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</w:rPr>
        <w:t>□ opłata skarbowa</w:t>
      </w:r>
      <w:r>
        <w:rPr>
          <w:rFonts w:ascii="Times New Roman" w:eastAsia="Arial" w:hAnsi="Times New Roman" w:cs="Times New Roman"/>
          <w:vertAlign w:val="superscript"/>
        </w:rPr>
        <w:t>5</w:t>
      </w:r>
      <w:r>
        <w:rPr>
          <w:rFonts w:ascii="Times New Roman" w:eastAsia="Arial" w:hAnsi="Times New Roman" w:cs="Times New Roman"/>
        </w:rPr>
        <w:t xml:space="preserve"> </w:t>
      </w:r>
      <w:r w:rsidRPr="00503BAC">
        <w:rPr>
          <w:rFonts w:ascii="Times New Roman" w:eastAsia="Arial" w:hAnsi="Times New Roman" w:cs="Times New Roman"/>
          <w:i/>
        </w:rPr>
        <w:t>(część II pkt. 21 załącznika do ustawy  dnia 16 listo</w:t>
      </w:r>
      <w:r>
        <w:rPr>
          <w:rFonts w:ascii="Times New Roman" w:eastAsia="Arial" w:hAnsi="Times New Roman" w:cs="Times New Roman"/>
          <w:i/>
        </w:rPr>
        <w:t>pada 2006r. o opłacie skarbowej).</w:t>
      </w:r>
    </w:p>
    <w:p w:rsidR="00161171" w:rsidRDefault="00161171" w:rsidP="00161171">
      <w:pPr>
        <w:spacing w:before="240" w:after="120"/>
      </w:pPr>
    </w:p>
    <w:p w:rsidR="00CC1687" w:rsidRDefault="00E6134F">
      <w:pPr>
        <w:spacing w:after="4"/>
        <w:ind w:right="530"/>
        <w:jc w:val="right"/>
      </w:pPr>
      <w:r>
        <w:rPr>
          <w:rFonts w:ascii="Arial" w:eastAsia="Arial" w:hAnsi="Arial" w:cs="Arial"/>
          <w:sz w:val="18"/>
        </w:rPr>
        <w:t xml:space="preserve">……………………………………..........………………… </w:t>
      </w:r>
    </w:p>
    <w:p w:rsidR="00CC1687" w:rsidRPr="00347CE6" w:rsidRDefault="00E6134F">
      <w:pPr>
        <w:spacing w:after="0"/>
        <w:ind w:right="1286"/>
        <w:jc w:val="right"/>
        <w:rPr>
          <w:rFonts w:ascii="Times New Roman" w:hAnsi="Times New Roman" w:cs="Times New Roman"/>
        </w:rPr>
      </w:pPr>
      <w:r w:rsidRPr="00347CE6">
        <w:rPr>
          <w:rFonts w:ascii="Times New Roman" w:eastAsia="Arial" w:hAnsi="Times New Roman" w:cs="Times New Roman"/>
          <w:sz w:val="14"/>
        </w:rPr>
        <w:t>(czytelny podpis wnioskodawcy lub pełnomocnika)</w:t>
      </w:r>
    </w:p>
    <w:p w:rsidR="00347CE6" w:rsidRDefault="00347CE6">
      <w:pPr>
        <w:spacing w:after="48"/>
        <w:ind w:left="235"/>
        <w:rPr>
          <w:rFonts w:ascii="Arial" w:eastAsia="Arial" w:hAnsi="Arial" w:cs="Arial"/>
          <w:i/>
          <w:sz w:val="18"/>
          <w:u w:val="single" w:color="000000"/>
        </w:rPr>
      </w:pPr>
    </w:p>
    <w:p w:rsidR="00347CE6" w:rsidRDefault="00347CE6" w:rsidP="00DE2EE7">
      <w:pPr>
        <w:spacing w:after="48"/>
        <w:ind w:left="235"/>
        <w:jc w:val="both"/>
        <w:rPr>
          <w:rFonts w:ascii="Arial" w:eastAsia="Arial" w:hAnsi="Arial" w:cs="Arial"/>
          <w:i/>
          <w:sz w:val="18"/>
          <w:u w:val="single" w:color="000000"/>
        </w:rPr>
      </w:pPr>
    </w:p>
    <w:p w:rsidR="00503BAC" w:rsidRPr="00DE2EE7" w:rsidRDefault="00503BAC" w:rsidP="00DE2E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18"/>
          <w:vertAlign w:val="superscript"/>
        </w:rPr>
        <w:t>5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Opłata skarbowa – </w:t>
      </w:r>
      <w:r w:rsidRPr="004828A9">
        <w:rPr>
          <w:rFonts w:ascii="Times New Roman" w:hAnsi="Times New Roman" w:cs="Times New Roman"/>
          <w:b/>
          <w:sz w:val="20"/>
          <w:szCs w:val="20"/>
        </w:rPr>
        <w:t>17 zł</w:t>
      </w:r>
      <w:r>
        <w:rPr>
          <w:rFonts w:ascii="Times New Roman" w:hAnsi="Times New Roman" w:cs="Times New Roman"/>
          <w:b/>
          <w:sz w:val="20"/>
          <w:szCs w:val="20"/>
        </w:rPr>
        <w:t xml:space="preserve"> –</w:t>
      </w:r>
      <w:r>
        <w:rPr>
          <w:rFonts w:ascii="Times New Roman" w:hAnsi="Times New Roman" w:cs="Times New Roman"/>
          <w:sz w:val="20"/>
          <w:szCs w:val="20"/>
        </w:rPr>
        <w:t xml:space="preserve"> uiszczana w kasie lub na konto bankowe Urzędu</w:t>
      </w:r>
      <w:r w:rsidR="00DE2EE7">
        <w:rPr>
          <w:rFonts w:ascii="Times New Roman" w:hAnsi="Times New Roman" w:cs="Times New Roman"/>
          <w:sz w:val="20"/>
          <w:szCs w:val="20"/>
        </w:rPr>
        <w:t xml:space="preserve"> Miejskiego w Lubinie (nr konta </w:t>
      </w:r>
      <w:proofErr w:type="spellStart"/>
      <w:r w:rsidRPr="00A519AE">
        <w:rPr>
          <w:rFonts w:ascii="Times New Roman" w:eastAsia="Times New Roman" w:hAnsi="Times New Roman" w:cs="Times New Roman"/>
          <w:bCs/>
          <w:sz w:val="20"/>
          <w:szCs w:val="20"/>
        </w:rPr>
        <w:t>PeKaO</w:t>
      </w:r>
      <w:proofErr w:type="spellEnd"/>
      <w:r w:rsidRPr="00A519AE">
        <w:rPr>
          <w:rFonts w:ascii="Times New Roman" w:eastAsia="Times New Roman" w:hAnsi="Times New Roman" w:cs="Times New Roman"/>
          <w:bCs/>
          <w:sz w:val="20"/>
          <w:szCs w:val="20"/>
        </w:rPr>
        <w:t xml:space="preserve"> S.A. </w:t>
      </w:r>
      <w:r w:rsidR="00DE2EE7">
        <w:rPr>
          <w:rFonts w:ascii="Times New Roman" w:eastAsia="Times New Roman" w:hAnsi="Times New Roman" w:cs="Times New Roman"/>
          <w:bCs/>
          <w:sz w:val="20"/>
          <w:szCs w:val="20"/>
        </w:rPr>
        <w:br/>
      </w:r>
      <w:bookmarkStart w:id="0" w:name="_GoBack"/>
      <w:bookmarkEnd w:id="0"/>
      <w:r w:rsidRPr="00A519AE">
        <w:rPr>
          <w:rFonts w:ascii="Times New Roman" w:eastAsia="Times New Roman" w:hAnsi="Times New Roman" w:cs="Times New Roman"/>
          <w:bCs/>
          <w:sz w:val="20"/>
          <w:szCs w:val="20"/>
        </w:rPr>
        <w:t>03 1240 3464 1111 0010 2751 1223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:rsidR="00503BAC" w:rsidRPr="00503BAC" w:rsidRDefault="00503BAC" w:rsidP="00503BAC">
      <w:pPr>
        <w:spacing w:after="48"/>
        <w:rPr>
          <w:rFonts w:ascii="Arial" w:eastAsia="Arial" w:hAnsi="Arial" w:cs="Arial"/>
          <w:sz w:val="18"/>
        </w:rPr>
      </w:pPr>
    </w:p>
    <w:p w:rsidR="00E10DEE" w:rsidRDefault="00E10DEE" w:rsidP="00347C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bidi="hi-IN"/>
        </w:rPr>
      </w:pP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bidi="hi-IN"/>
        </w:rPr>
      </w:pPr>
      <w:r w:rsidRPr="0006412A">
        <w:rPr>
          <w:rFonts w:ascii="Times New Roman" w:eastAsia="Times New Roman" w:hAnsi="Times New Roman" w:cs="Times New Roman"/>
          <w:b/>
          <w:kern w:val="3"/>
          <w:sz w:val="20"/>
          <w:szCs w:val="20"/>
          <w:lang w:bidi="hi-IN"/>
        </w:rPr>
        <w:t>INFORMACJA O SPOSOBIE I PRZETWARZANIU DANYCH OSOBOWYCH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bidi="hi-IN"/>
        </w:rPr>
      </w:pP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bidi="hi-IN"/>
        </w:rPr>
      </w:pPr>
      <w:r w:rsidRPr="0006412A">
        <w:rPr>
          <w:rFonts w:ascii="Times New Roman" w:eastAsia="Times New Roman" w:hAnsi="Times New Roman" w:cs="Times New Roman"/>
          <w:kern w:val="3"/>
          <w:sz w:val="20"/>
          <w:szCs w:val="20"/>
          <w:lang w:bidi="hi-IN"/>
        </w:rPr>
        <w:t>W związku z wejściem w życie od 25 maja 2018.  RODO – Rozporządzenia Parlamentu Europejskiego i Rady (UE) 2016/6749 z dnia 27 kwietnia 2016r. w sprawie ochrony osób fizycznych w związku z przetwarzaniem danych osobowych i w sprawie swobodnego przepływu takich danych informujemy, że: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bidi="hi-IN"/>
        </w:rPr>
      </w:pP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danych osobowych jest: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Prezydent Miasta Lubina z siedzibą w Lubinie, przy ul. Kilińskiego 10, 59-300 Lubin, email: </w:t>
      </w:r>
      <w:hyperlink r:id="rId7" w:history="1">
        <w:r w:rsidRPr="0006412A">
          <w:rPr>
            <w:rFonts w:ascii="Times New Roman" w:eastAsia="SimSun" w:hAnsi="Times New Roman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kontakt@um.lubin.pl</w:t>
        </w:r>
      </w:hyperlink>
    </w:p>
    <w:p w:rsidR="00347CE6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Inspektor </w:t>
      </w:r>
      <w:r w:rsidRPr="008958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danych osobowych Urzędu Miejskiego email: </w:t>
      </w:r>
      <w:hyperlink r:id="rId8" w:history="1">
        <w:r w:rsidRPr="003A45DB">
          <w:rPr>
            <w:rStyle w:val="Hipercze"/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iodo@um.lubin.pl</w:t>
        </w:r>
      </w:hyperlink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Celem przetwarzania danych osobowych jest realizacja obowiązków związanych z przepisami  prawa dotyczącymi 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planowania przestrzennego na terenie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Gminy Miejskiej Lubin. 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Przekazane dane będą przechowywane przez okres niezbędny do realizacji celów, dla których niniejsza zgoda została wyrażona.  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Posiada Pan/i prawo do dostępu do treści swoich danych, prawo do ich poprawiania oraz ograniczenia przetwarzania. 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Nie przysługuje  Panu/i prawo do: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usunięcia danych osobowych w związku z art. 17 ust. 3 lit. b, d lub e ustawy RODO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do przenoszenia danych osobowych, o których mowa w art. 20 ustawy RODO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sprzeciwu wobec przetwarzania danych osobowych  na podstawie art. 21 ustawy RODO,  gdyż podstawą prawną do przetwarzania danych osobowych jest art. 6 ust. 1 lit. c ustawy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Przysługuje Panu/i również prawo do wniesienia skargi do Prezesa Urzędu Danych Osobowych, gdy uzna Pan/Pani, ze przetwarzanie danych osobowych dotyczących Pana/Pani narusza przepisy RODO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347CE6" w:rsidRDefault="00347CE6" w:rsidP="00347C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Wyrażam zgodę na przetwarzanie danych osobowych i jednocześni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e oświadczam, że zapoznałem się </w:t>
      </w: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z informacją powyżej.</w:t>
      </w: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347CE6" w:rsidRPr="0006412A" w:rsidRDefault="00347CE6" w:rsidP="00347C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    </w:t>
      </w:r>
      <w:r w:rsidR="00E10DE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……………………….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……………………………………</w:t>
      </w:r>
    </w:p>
    <w:p w:rsidR="00347CE6" w:rsidRPr="0006412A" w:rsidRDefault="00347CE6" w:rsidP="00347CE6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Bookman Old Style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 xml:space="preserve">                            </w:t>
      </w:r>
      <w:r w:rsidR="00E10DEE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 w:rsidR="00E10DEE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(data)</w:t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  <w:t xml:space="preserve">             </w:t>
      </w:r>
      <w:r w:rsidRPr="0006412A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(czytelny podpis)</w:t>
      </w:r>
    </w:p>
    <w:p w:rsidR="00347CE6" w:rsidRPr="00C000FC" w:rsidRDefault="00E10DEE" w:rsidP="00347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7CE6" w:rsidRDefault="00347CE6" w:rsidP="00347C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687" w:rsidRDefault="00CC1687">
      <w:pPr>
        <w:spacing w:after="0" w:line="260" w:lineRule="auto"/>
        <w:ind w:left="235"/>
        <w:jc w:val="both"/>
      </w:pPr>
    </w:p>
    <w:sectPr w:rsidR="00CC1687">
      <w:footerReference w:type="even" r:id="rId9"/>
      <w:footerReference w:type="default" r:id="rId10"/>
      <w:footerReference w:type="first" r:id="rId11"/>
      <w:pgSz w:w="11906" w:h="16838"/>
      <w:pgMar w:top="713" w:right="627" w:bottom="893" w:left="10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9C" w:rsidRDefault="00564A9C">
      <w:pPr>
        <w:spacing w:after="0" w:line="240" w:lineRule="auto"/>
      </w:pPr>
      <w:r>
        <w:separator/>
      </w:r>
    </w:p>
  </w:endnote>
  <w:endnote w:type="continuationSeparator" w:id="0">
    <w:p w:rsidR="00564A9C" w:rsidRDefault="0056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7" w:rsidRDefault="00E6134F">
    <w:pPr>
      <w:spacing w:after="0"/>
      <w:ind w:right="41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7" w:rsidRDefault="00E6134F">
    <w:pPr>
      <w:spacing w:after="0"/>
      <w:ind w:right="41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DE2EE7" w:rsidRPr="00DE2EE7">
      <w:rPr>
        <w:rFonts w:ascii="Arial" w:eastAsia="Arial" w:hAnsi="Arial" w:cs="Arial"/>
        <w:noProof/>
        <w:sz w:val="16"/>
      </w:rPr>
      <w:t>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7" w:rsidRDefault="00E6134F">
    <w:pPr>
      <w:spacing w:after="0"/>
      <w:ind w:right="410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9C" w:rsidRDefault="00564A9C">
      <w:pPr>
        <w:spacing w:after="0"/>
        <w:ind w:left="41"/>
      </w:pPr>
      <w:r>
        <w:separator/>
      </w:r>
    </w:p>
  </w:footnote>
  <w:footnote w:type="continuationSeparator" w:id="0">
    <w:p w:rsidR="00564A9C" w:rsidRDefault="00564A9C">
      <w:pPr>
        <w:spacing w:after="0"/>
        <w:ind w:left="41"/>
      </w:pPr>
      <w:r>
        <w:continuationSeparator/>
      </w:r>
    </w:p>
  </w:footnote>
  <w:footnote w:id="1">
    <w:p w:rsidR="00CC1687" w:rsidRPr="00161171" w:rsidRDefault="00E6134F">
      <w:pPr>
        <w:pStyle w:val="footnotedescription"/>
        <w:rPr>
          <w:rFonts w:ascii="Times New Roman" w:hAnsi="Times New Roman" w:cs="Times New Roman"/>
        </w:rPr>
      </w:pPr>
      <w:r w:rsidRPr="00161171">
        <w:rPr>
          <w:rStyle w:val="footnotemark"/>
          <w:rFonts w:ascii="Times New Roman" w:hAnsi="Times New Roman" w:cs="Times New Roman"/>
        </w:rPr>
        <w:footnoteRef/>
      </w:r>
      <w:r w:rsidRPr="00161171">
        <w:rPr>
          <w:rFonts w:ascii="Times New Roman" w:hAnsi="Times New Roman" w:cs="Times New Roman"/>
        </w:rPr>
        <w:t xml:space="preserve"> Niewłaściwe skreślić </w:t>
      </w:r>
    </w:p>
  </w:footnote>
  <w:footnote w:id="2">
    <w:p w:rsidR="00CC1687" w:rsidRPr="00161171" w:rsidRDefault="00E6134F">
      <w:pPr>
        <w:pStyle w:val="footnotedescription"/>
        <w:spacing w:after="2"/>
        <w:rPr>
          <w:rFonts w:ascii="Times New Roman" w:hAnsi="Times New Roman" w:cs="Times New Roman"/>
        </w:rPr>
      </w:pPr>
      <w:r w:rsidRPr="00161171">
        <w:rPr>
          <w:rStyle w:val="footnotemark"/>
          <w:rFonts w:ascii="Times New Roman" w:hAnsi="Times New Roman" w:cs="Times New Roman"/>
        </w:rPr>
        <w:footnoteRef/>
      </w:r>
      <w:r w:rsidRPr="00161171">
        <w:rPr>
          <w:rFonts w:ascii="Times New Roman" w:hAnsi="Times New Roman" w:cs="Times New Roman"/>
        </w:rPr>
        <w:t xml:space="preserve"> Zaznaczyć odpowiednie </w:t>
      </w:r>
    </w:p>
  </w:footnote>
  <w:footnote w:id="3">
    <w:p w:rsidR="00CC1687" w:rsidRDefault="00E6134F">
      <w:pPr>
        <w:pStyle w:val="footnotedescription"/>
      </w:pPr>
      <w:r w:rsidRPr="00161171">
        <w:rPr>
          <w:rStyle w:val="footnotemark"/>
          <w:rFonts w:ascii="Times New Roman" w:hAnsi="Times New Roman" w:cs="Times New Roman"/>
        </w:rPr>
        <w:footnoteRef/>
      </w:r>
      <w:r w:rsidRPr="00161171">
        <w:rPr>
          <w:rFonts w:ascii="Times New Roman" w:hAnsi="Times New Roman" w:cs="Times New Roman"/>
        </w:rPr>
        <w:t xml:space="preserve"> Wybrać odpowiednie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4DA0"/>
    <w:multiLevelType w:val="hybridMultilevel"/>
    <w:tmpl w:val="8996B93E"/>
    <w:lvl w:ilvl="0" w:tplc="1BACEC18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E856A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A5664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EDC48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EA2C8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8497C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EB1F4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00DFA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4864C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032EBE"/>
    <w:multiLevelType w:val="hybridMultilevel"/>
    <w:tmpl w:val="5C8C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87"/>
    <w:rsid w:val="00161171"/>
    <w:rsid w:val="00347CE6"/>
    <w:rsid w:val="00503BAC"/>
    <w:rsid w:val="00564A9C"/>
    <w:rsid w:val="005F624E"/>
    <w:rsid w:val="007A5224"/>
    <w:rsid w:val="00CC1687"/>
    <w:rsid w:val="00DE2EE7"/>
    <w:rsid w:val="00E10DEE"/>
    <w:rsid w:val="00E34E09"/>
    <w:rsid w:val="00E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0251"/>
  <w15:docId w15:val="{E34E81DC-24CB-4373-BC11-5C334154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153"/>
      <w:ind w:lef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1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7CE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2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.lub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um.lub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Kalet</dc:creator>
  <cp:keywords/>
  <cp:lastModifiedBy>Anna Herbut</cp:lastModifiedBy>
  <cp:revision>4</cp:revision>
  <cp:lastPrinted>2022-07-04T06:19:00Z</cp:lastPrinted>
  <dcterms:created xsi:type="dcterms:W3CDTF">2022-07-01T10:49:00Z</dcterms:created>
  <dcterms:modified xsi:type="dcterms:W3CDTF">2022-07-04T06:29:00Z</dcterms:modified>
</cp:coreProperties>
</file>