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97A" w:rsidRDefault="007C597A" w:rsidP="007C597A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bookmarkStart w:id="0" w:name="_GoBack"/>
      <w:bookmarkEnd w:id="0"/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 Lubin, dnia </w:t>
      </w:r>
      <w:r w:rsidR="00BE7428">
        <w:rPr>
          <w:rFonts w:ascii="Tahoma" w:hAnsi="Tahoma"/>
          <w:b w:val="0"/>
          <w:sz w:val="22"/>
          <w:szCs w:val="22"/>
        </w:rPr>
        <w:t xml:space="preserve">28 </w:t>
      </w:r>
      <w:r>
        <w:rPr>
          <w:rFonts w:ascii="Tahoma" w:hAnsi="Tahoma"/>
          <w:b w:val="0"/>
          <w:sz w:val="22"/>
          <w:szCs w:val="22"/>
        </w:rPr>
        <w:t>czerwca 2023 r.</w:t>
      </w:r>
    </w:p>
    <w:p w:rsidR="007C597A" w:rsidRDefault="007C597A" w:rsidP="007C597A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7C597A" w:rsidRDefault="008203D1" w:rsidP="007C597A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OR.0050</w:t>
      </w:r>
      <w:r w:rsidR="00BE7428">
        <w:rPr>
          <w:rFonts w:ascii="Tahoma" w:hAnsi="Tahoma"/>
          <w:sz w:val="22"/>
          <w:szCs w:val="22"/>
        </w:rPr>
        <w:t>.203</w:t>
      </w:r>
      <w:r w:rsidR="007C597A">
        <w:rPr>
          <w:rFonts w:ascii="Tahoma" w:hAnsi="Tahoma"/>
          <w:sz w:val="22"/>
          <w:szCs w:val="22"/>
        </w:rPr>
        <w:t>.2023</w:t>
      </w:r>
    </w:p>
    <w:p w:rsidR="007C597A" w:rsidRDefault="007C597A" w:rsidP="007C597A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7C597A" w:rsidRDefault="007C597A" w:rsidP="007C597A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7C597A" w:rsidRDefault="007C597A" w:rsidP="007C597A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Nagwek"/>
        <w:keepNext w:val="0"/>
        <w:spacing w:before="0" w:after="0" w:line="276" w:lineRule="auto"/>
        <w:ind w:firstLine="708"/>
        <w:jc w:val="both"/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pkt.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pkt.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7C597A" w:rsidRDefault="007C597A" w:rsidP="007C597A">
      <w:pPr>
        <w:pStyle w:val="Textbody"/>
      </w:pPr>
    </w:p>
    <w:p w:rsidR="009B0E00" w:rsidRPr="00BE7428" w:rsidRDefault="009B0E00" w:rsidP="009B0E00">
      <w:pPr>
        <w:pStyle w:val="Akapitzlist"/>
        <w:keepNext/>
        <w:numPr>
          <w:ilvl w:val="0"/>
          <w:numId w:val="7"/>
        </w:numPr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lang w:eastAsia="pl-PL"/>
        </w:rPr>
        <w:t>w sprawie trybu i sposobu powołania oraz odwoływania członków zespołu interdyscyplinarnego.</w:t>
      </w:r>
    </w:p>
    <w:p w:rsidR="00BE7428" w:rsidRDefault="00BE7428" w:rsidP="00BE7428">
      <w:pPr>
        <w:pStyle w:val="Akapitzlist"/>
        <w:keepNext/>
        <w:autoSpaceDE w:val="0"/>
        <w:autoSpaceDN w:val="0"/>
        <w:adjustRightInd w:val="0"/>
        <w:spacing w:after="480" w:line="276" w:lineRule="auto"/>
        <w:ind w:left="360"/>
        <w:jc w:val="both"/>
        <w:rPr>
          <w:rFonts w:ascii="Tahoma" w:hAnsi="Tahoma" w:cs="Tahoma"/>
          <w:b/>
          <w:bCs/>
          <w:sz w:val="22"/>
          <w:lang w:eastAsia="pl-PL"/>
        </w:rPr>
      </w:pPr>
    </w:p>
    <w:p w:rsidR="00BE7428" w:rsidRDefault="00BE7428" w:rsidP="00BE7428">
      <w:pPr>
        <w:pStyle w:val="Akapitzlist"/>
        <w:keepNext/>
        <w:autoSpaceDE w:val="0"/>
        <w:autoSpaceDN w:val="0"/>
        <w:adjustRightInd w:val="0"/>
        <w:spacing w:after="480" w:line="276" w:lineRule="auto"/>
        <w:ind w:left="360"/>
        <w:jc w:val="both"/>
        <w:rPr>
          <w:rFonts w:ascii="Tahoma" w:hAnsi="Tahoma" w:cs="Tahoma"/>
          <w:b/>
          <w:bCs/>
          <w:sz w:val="22"/>
          <w:lang w:eastAsia="pl-PL"/>
        </w:rPr>
      </w:pPr>
    </w:p>
    <w:p w:rsidR="00BE7428" w:rsidRDefault="00BE7428" w:rsidP="00BE7428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BE7428" w:rsidRPr="007C597A" w:rsidRDefault="00BE7428" w:rsidP="00BE7428">
      <w:pPr>
        <w:pStyle w:val="Akapitzlist"/>
        <w:keepNext/>
        <w:autoSpaceDE w:val="0"/>
        <w:autoSpaceDN w:val="0"/>
        <w:adjustRightInd w:val="0"/>
        <w:spacing w:after="480" w:line="276" w:lineRule="auto"/>
        <w:ind w:left="360"/>
        <w:jc w:val="both"/>
        <w:rPr>
          <w:rFonts w:ascii="Tahoma" w:hAnsi="Tahoma" w:cs="Tahoma"/>
          <w:sz w:val="22"/>
          <w:szCs w:val="22"/>
        </w:rPr>
      </w:pPr>
    </w:p>
    <w:p w:rsidR="007C597A" w:rsidRDefault="007C597A" w:rsidP="007C597A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7C597A" w:rsidRDefault="007C597A" w:rsidP="007C597A"/>
    <w:p w:rsidR="00EC7963" w:rsidRPr="005E7F21" w:rsidRDefault="00EC7963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28C2"/>
    <w:rsid w:val="00427900"/>
    <w:rsid w:val="00431AC5"/>
    <w:rsid w:val="004C78AC"/>
    <w:rsid w:val="005E7F21"/>
    <w:rsid w:val="005F7451"/>
    <w:rsid w:val="00622494"/>
    <w:rsid w:val="00676785"/>
    <w:rsid w:val="00697B50"/>
    <w:rsid w:val="007003E4"/>
    <w:rsid w:val="00734E30"/>
    <w:rsid w:val="00735146"/>
    <w:rsid w:val="007C597A"/>
    <w:rsid w:val="008203D1"/>
    <w:rsid w:val="008E69C5"/>
    <w:rsid w:val="009132D0"/>
    <w:rsid w:val="009B0E00"/>
    <w:rsid w:val="00A92858"/>
    <w:rsid w:val="00AF39DC"/>
    <w:rsid w:val="00B25A32"/>
    <w:rsid w:val="00BB0ED8"/>
    <w:rsid w:val="00BE7428"/>
    <w:rsid w:val="00D71EF7"/>
    <w:rsid w:val="00DE6A1E"/>
    <w:rsid w:val="00E20A7C"/>
    <w:rsid w:val="00E36E67"/>
    <w:rsid w:val="00E621AA"/>
    <w:rsid w:val="00EC7963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7C597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E7428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Kania</cp:lastModifiedBy>
  <cp:revision>2</cp:revision>
  <cp:lastPrinted>2023-06-06T10:07:00Z</cp:lastPrinted>
  <dcterms:created xsi:type="dcterms:W3CDTF">2023-06-30T13:38:00Z</dcterms:created>
  <dcterms:modified xsi:type="dcterms:W3CDTF">2023-06-30T13:38:00Z</dcterms:modified>
</cp:coreProperties>
</file>