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03B" w:rsidRDefault="00AD603B" w:rsidP="008429AD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ZARZĄDZENIE P.0050</w:t>
      </w:r>
      <w:r w:rsidR="008429AD">
        <w:rPr>
          <w:rFonts w:ascii="Tahoma" w:hAnsi="Tahoma" w:cs="Tahoma"/>
          <w:b/>
        </w:rPr>
        <w:t>.254.</w:t>
      </w:r>
      <w:r>
        <w:rPr>
          <w:rFonts w:ascii="Tahoma" w:hAnsi="Tahoma" w:cs="Tahoma"/>
          <w:b/>
        </w:rPr>
        <w:t>2023</w:t>
      </w:r>
    </w:p>
    <w:p w:rsidR="00AD603B" w:rsidRDefault="00AD603B" w:rsidP="008429AD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PREZYDENTA MIASTA LUBINA</w:t>
      </w:r>
    </w:p>
    <w:p w:rsidR="00AD603B" w:rsidRDefault="0006344F" w:rsidP="008429AD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</w:t>
      </w:r>
      <w:r w:rsidR="008429AD">
        <w:rPr>
          <w:rFonts w:ascii="Tahoma" w:hAnsi="Tahoma" w:cs="Tahoma"/>
          <w:b/>
        </w:rPr>
        <w:t xml:space="preserve"> 11 </w:t>
      </w:r>
      <w:r>
        <w:rPr>
          <w:rFonts w:ascii="Tahoma" w:hAnsi="Tahoma" w:cs="Tahoma"/>
          <w:b/>
        </w:rPr>
        <w:t>SIERPNIA</w:t>
      </w:r>
      <w:r w:rsidR="00AD603B">
        <w:rPr>
          <w:rFonts w:ascii="Tahoma" w:hAnsi="Tahoma" w:cs="Tahoma"/>
          <w:b/>
        </w:rPr>
        <w:t xml:space="preserve"> 2023 ROKU</w:t>
      </w:r>
    </w:p>
    <w:p w:rsidR="00AD603B" w:rsidRDefault="00AD603B" w:rsidP="008429AD">
      <w:pPr>
        <w:spacing w:after="0" w:line="276" w:lineRule="auto"/>
        <w:rPr>
          <w:rFonts w:ascii="Tahoma" w:hAnsi="Tahoma" w:cs="Tahoma"/>
          <w:b/>
        </w:rPr>
      </w:pPr>
    </w:p>
    <w:p w:rsidR="008429AD" w:rsidRDefault="008429AD" w:rsidP="008429AD">
      <w:pPr>
        <w:spacing w:after="0" w:line="276" w:lineRule="auto"/>
        <w:jc w:val="both"/>
        <w:rPr>
          <w:rFonts w:ascii="Tahoma" w:hAnsi="Tahoma" w:cs="Tahoma"/>
          <w:b/>
        </w:rPr>
      </w:pPr>
    </w:p>
    <w:p w:rsidR="00AD603B" w:rsidRDefault="00AD603B" w:rsidP="008429AD">
      <w:pPr>
        <w:spacing w:after="0" w:line="276" w:lineRule="aut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w sprawie uznania celowości i zlecenia do realizacji zadania publicznego organizacji pozarządowej</w:t>
      </w:r>
    </w:p>
    <w:p w:rsidR="008429AD" w:rsidRDefault="008429AD" w:rsidP="008429AD">
      <w:pPr>
        <w:spacing w:after="0" w:line="276" w:lineRule="auto"/>
        <w:jc w:val="both"/>
        <w:rPr>
          <w:rFonts w:ascii="Tahoma" w:hAnsi="Tahoma" w:cs="Tahoma"/>
        </w:rPr>
      </w:pPr>
    </w:p>
    <w:p w:rsidR="008429AD" w:rsidRDefault="008429AD" w:rsidP="008429AD">
      <w:pPr>
        <w:spacing w:after="0" w:line="276" w:lineRule="auto"/>
        <w:jc w:val="both"/>
        <w:rPr>
          <w:rFonts w:ascii="Tahoma" w:hAnsi="Tahoma" w:cs="Tahoma"/>
        </w:rPr>
      </w:pPr>
    </w:p>
    <w:p w:rsidR="00AD603B" w:rsidRDefault="00AD603B" w:rsidP="008429AD">
      <w:pPr>
        <w:spacing w:after="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Na podstawie art. 19 a ustawy z dnia 24 kwietnia 2003 r. o działalności pożytku publicznego </w:t>
      </w:r>
      <w:r w:rsidR="008429AD">
        <w:rPr>
          <w:rFonts w:ascii="Tahoma" w:hAnsi="Tahoma" w:cs="Tahoma"/>
        </w:rPr>
        <w:br/>
      </w:r>
      <w:r>
        <w:rPr>
          <w:rFonts w:ascii="Tahoma" w:hAnsi="Tahoma" w:cs="Tahoma"/>
        </w:rPr>
        <w:t xml:space="preserve">i o wolontariacie (tekst jednolity: Dz.U. z 2023r., poz. 571), oraz na podstawie Zarządzenia </w:t>
      </w:r>
      <w:r w:rsidR="008429AD">
        <w:rPr>
          <w:rFonts w:ascii="Tahoma" w:hAnsi="Tahoma" w:cs="Tahoma"/>
        </w:rPr>
        <w:br/>
      </w:r>
      <w:r>
        <w:rPr>
          <w:rFonts w:ascii="Tahoma" w:hAnsi="Tahoma" w:cs="Tahoma"/>
        </w:rPr>
        <w:t>Nr 41 Prezydenta Miasta Lubina z dnia 22 sierpnia 2019 r. w sprawie powierzenia prowadzenia spraw i wykonywania czynności w tym praw i obowiązków postanawiam,</w:t>
      </w:r>
      <w:r w:rsidR="008429AD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co następuje:</w:t>
      </w:r>
    </w:p>
    <w:p w:rsidR="008429AD" w:rsidRDefault="008429AD" w:rsidP="008429AD">
      <w:pPr>
        <w:spacing w:after="0" w:line="276" w:lineRule="auto"/>
        <w:jc w:val="center"/>
        <w:rPr>
          <w:rFonts w:ascii="Tahoma" w:hAnsi="Tahoma" w:cs="Tahoma"/>
          <w:b/>
        </w:rPr>
      </w:pPr>
    </w:p>
    <w:p w:rsidR="00AD603B" w:rsidRDefault="00AD603B" w:rsidP="008429AD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1</w:t>
      </w:r>
    </w:p>
    <w:p w:rsidR="00AD603B" w:rsidRDefault="00AD603B" w:rsidP="008429AD">
      <w:pPr>
        <w:spacing w:after="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Uznaję celowość realizacji zadania publicznego, określonego w ofercie:</w:t>
      </w:r>
    </w:p>
    <w:p w:rsidR="006A4B74" w:rsidRDefault="006A4B74" w:rsidP="008429AD">
      <w:pPr>
        <w:spacing w:after="0" w:line="276" w:lineRule="auto"/>
        <w:jc w:val="both"/>
        <w:rPr>
          <w:rFonts w:ascii="Tahoma" w:hAnsi="Tahoma" w:cs="Tahoma"/>
        </w:rPr>
      </w:pPr>
      <w:r w:rsidRPr="006A4B74">
        <w:rPr>
          <w:rFonts w:ascii="Tahoma" w:hAnsi="Tahoma" w:cs="Tahoma"/>
        </w:rPr>
        <w:t>Stowarzyszenia Miłośników Gór z siedzibą w Lubinie, ul. Pawia 41, 59- 300 Lubin</w:t>
      </w:r>
      <w:r w:rsidR="00AD603B" w:rsidRPr="006A4B74">
        <w:rPr>
          <w:rFonts w:ascii="Tahoma" w:hAnsi="Tahoma" w:cs="Tahoma"/>
        </w:rPr>
        <w:t>, na realizację zadania pu</w:t>
      </w:r>
      <w:r w:rsidR="00052398" w:rsidRPr="006A4B74">
        <w:rPr>
          <w:rFonts w:ascii="Tahoma" w:hAnsi="Tahoma" w:cs="Tahoma"/>
        </w:rPr>
        <w:t xml:space="preserve">blicznego z zakresu wspierania </w:t>
      </w:r>
      <w:r w:rsidR="00AD603B" w:rsidRPr="006A4B74">
        <w:rPr>
          <w:rFonts w:ascii="Tahoma" w:hAnsi="Tahoma" w:cs="Tahoma"/>
        </w:rPr>
        <w:t>i upowszechniania kultury fizycznej, pn.</w:t>
      </w:r>
      <w:r w:rsidRPr="006A4B74">
        <w:rPr>
          <w:rFonts w:ascii="Tahoma" w:hAnsi="Tahoma" w:cs="Tahoma"/>
        </w:rPr>
        <w:t xml:space="preserve"> ”X Memoriał Iwony Buczek Otwarte Mistrzostwa Lubina we wspinaniu na trudność”</w:t>
      </w:r>
      <w:r>
        <w:rPr>
          <w:rFonts w:ascii="Tahoma" w:hAnsi="Tahoma" w:cs="Tahoma"/>
        </w:rPr>
        <w:t>,</w:t>
      </w:r>
    </w:p>
    <w:p w:rsidR="00AD603B" w:rsidRDefault="006A4B74" w:rsidP="008429AD">
      <w:pPr>
        <w:spacing w:after="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 kwotę 10 000 zł (słownie: dziesięć</w:t>
      </w:r>
      <w:r w:rsidR="00AD603B">
        <w:rPr>
          <w:rFonts w:ascii="Tahoma" w:hAnsi="Tahoma" w:cs="Tahoma"/>
        </w:rPr>
        <w:t xml:space="preserve"> tysięcy zł), płatne z dz.926, rodz. 92605, § 2360,</w:t>
      </w:r>
    </w:p>
    <w:p w:rsidR="008429AD" w:rsidRDefault="008429AD" w:rsidP="008429AD">
      <w:pPr>
        <w:spacing w:after="0" w:line="276" w:lineRule="auto"/>
        <w:jc w:val="center"/>
        <w:rPr>
          <w:rFonts w:ascii="Tahoma" w:hAnsi="Tahoma" w:cs="Tahoma"/>
          <w:b/>
        </w:rPr>
      </w:pPr>
    </w:p>
    <w:p w:rsidR="00AD603B" w:rsidRDefault="00AD603B" w:rsidP="008429AD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2</w:t>
      </w:r>
    </w:p>
    <w:p w:rsidR="00AD603B" w:rsidRPr="00AD603B" w:rsidRDefault="00AD603B" w:rsidP="008429AD">
      <w:pPr>
        <w:spacing w:after="0" w:line="276" w:lineRule="auto"/>
        <w:jc w:val="both"/>
        <w:rPr>
          <w:rFonts w:ascii="Tahoma" w:hAnsi="Tahoma" w:cs="Tahoma"/>
        </w:rPr>
      </w:pPr>
      <w:r w:rsidRPr="00AD603B">
        <w:rPr>
          <w:rFonts w:ascii="Tahoma" w:hAnsi="Tahoma" w:cs="Tahoma"/>
        </w:rPr>
        <w:t xml:space="preserve">Wyrażam zgodę na zlecenie realizacji zadania publicznego w trybie pozakonkursowym, określonym w art. 19a ustawy o działalności pożytku publicznego i o wolontariacie, zgodnie </w:t>
      </w:r>
      <w:r w:rsidR="008429AD">
        <w:rPr>
          <w:rFonts w:ascii="Tahoma" w:hAnsi="Tahoma" w:cs="Tahoma"/>
        </w:rPr>
        <w:br/>
      </w:r>
      <w:r w:rsidRPr="00AD603B">
        <w:rPr>
          <w:rFonts w:ascii="Tahoma" w:hAnsi="Tahoma" w:cs="Tahoma"/>
        </w:rPr>
        <w:t xml:space="preserve">ze złożoną ofertą. </w:t>
      </w:r>
    </w:p>
    <w:p w:rsidR="00AD603B" w:rsidRDefault="00AD603B" w:rsidP="008429AD">
      <w:pPr>
        <w:spacing w:after="0"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§ 3</w:t>
      </w:r>
    </w:p>
    <w:p w:rsidR="00AD603B" w:rsidRDefault="00AD603B" w:rsidP="008429AD">
      <w:pPr>
        <w:spacing w:after="0" w:line="276" w:lineRule="auto"/>
        <w:jc w:val="both"/>
        <w:rPr>
          <w:rFonts w:ascii="Tahoma" w:hAnsi="Tahoma" w:cs="Tahoma"/>
        </w:rPr>
      </w:pPr>
    </w:p>
    <w:p w:rsidR="00AD603B" w:rsidRDefault="00AD603B" w:rsidP="008429AD">
      <w:pPr>
        <w:spacing w:after="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Zarządzenie w</w:t>
      </w:r>
      <w:r w:rsidR="008429AD">
        <w:rPr>
          <w:rFonts w:ascii="Tahoma" w:hAnsi="Tahoma" w:cs="Tahoma"/>
        </w:rPr>
        <w:t xml:space="preserve">chodzi w życie z dniem 11 </w:t>
      </w:r>
      <w:r w:rsidR="00052398">
        <w:rPr>
          <w:rFonts w:ascii="Tahoma" w:hAnsi="Tahoma" w:cs="Tahoma"/>
        </w:rPr>
        <w:t>sierpnia</w:t>
      </w:r>
      <w:r>
        <w:rPr>
          <w:rFonts w:ascii="Tahoma" w:hAnsi="Tahoma" w:cs="Tahoma"/>
        </w:rPr>
        <w:t xml:space="preserve"> 2023 r. </w:t>
      </w:r>
    </w:p>
    <w:p w:rsidR="004939C1" w:rsidRDefault="004939C1" w:rsidP="008429AD">
      <w:pPr>
        <w:spacing w:after="0" w:line="276" w:lineRule="auto"/>
        <w:jc w:val="both"/>
        <w:rPr>
          <w:rFonts w:ascii="Tahoma" w:hAnsi="Tahoma" w:cs="Tahoma"/>
        </w:rPr>
      </w:pPr>
    </w:p>
    <w:p w:rsidR="004939C1" w:rsidRDefault="004939C1" w:rsidP="004939C1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4939C1" w:rsidRPr="000A52DD" w:rsidRDefault="004939C1" w:rsidP="004939C1">
      <w:pPr>
        <w:pStyle w:val="NormalnyWeb"/>
        <w:spacing w:before="0" w:beforeAutospacing="0" w:after="0" w:line="240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4939C1" w:rsidRDefault="004939C1" w:rsidP="008429AD">
      <w:pPr>
        <w:spacing w:after="0" w:line="276" w:lineRule="auto"/>
        <w:jc w:val="both"/>
        <w:rPr>
          <w:rFonts w:ascii="Tahoma" w:hAnsi="Tahoma" w:cs="Tahoma"/>
        </w:rPr>
      </w:pPr>
      <w:bookmarkStart w:id="0" w:name="_GoBack"/>
      <w:bookmarkEnd w:id="0"/>
    </w:p>
    <w:p w:rsidR="00AD603B" w:rsidRDefault="00AD603B" w:rsidP="008429AD">
      <w:pPr>
        <w:spacing w:after="0" w:line="276" w:lineRule="auto"/>
        <w:rPr>
          <w:rFonts w:ascii="Tahoma" w:hAnsi="Tahoma" w:cs="Tahoma"/>
        </w:rPr>
      </w:pPr>
    </w:p>
    <w:p w:rsidR="00AD603B" w:rsidRDefault="00AD603B" w:rsidP="008429AD">
      <w:pPr>
        <w:spacing w:after="0" w:line="276" w:lineRule="auto"/>
        <w:rPr>
          <w:rFonts w:ascii="Tahoma" w:hAnsi="Tahoma" w:cs="Tahoma"/>
        </w:rPr>
      </w:pPr>
    </w:p>
    <w:p w:rsidR="00AD603B" w:rsidRDefault="00AD603B" w:rsidP="008429AD">
      <w:pPr>
        <w:spacing w:after="0" w:line="276" w:lineRule="auto"/>
        <w:rPr>
          <w:rFonts w:ascii="Tahoma" w:hAnsi="Tahoma" w:cs="Tahoma"/>
        </w:rPr>
      </w:pPr>
    </w:p>
    <w:p w:rsidR="00AD603B" w:rsidRDefault="00AD603B" w:rsidP="008429AD">
      <w:pPr>
        <w:spacing w:after="0" w:line="276" w:lineRule="auto"/>
      </w:pPr>
    </w:p>
    <w:p w:rsidR="00AD603B" w:rsidRDefault="00AD603B" w:rsidP="008429AD">
      <w:pPr>
        <w:spacing w:after="0" w:line="276" w:lineRule="auto"/>
      </w:pPr>
    </w:p>
    <w:p w:rsidR="00AD603B" w:rsidRDefault="00AD603B" w:rsidP="008429AD">
      <w:pPr>
        <w:spacing w:after="0" w:line="276" w:lineRule="auto"/>
      </w:pPr>
    </w:p>
    <w:p w:rsidR="00E70DA5" w:rsidRDefault="00E70DA5" w:rsidP="008429AD">
      <w:pPr>
        <w:spacing w:after="0" w:line="276" w:lineRule="auto"/>
      </w:pPr>
    </w:p>
    <w:sectPr w:rsidR="00E70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263EE1"/>
    <w:multiLevelType w:val="hybridMultilevel"/>
    <w:tmpl w:val="01183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03B"/>
    <w:rsid w:val="00052398"/>
    <w:rsid w:val="0006344F"/>
    <w:rsid w:val="004939C1"/>
    <w:rsid w:val="006A4B74"/>
    <w:rsid w:val="007119D3"/>
    <w:rsid w:val="007729AE"/>
    <w:rsid w:val="008429AD"/>
    <w:rsid w:val="00AD603B"/>
    <w:rsid w:val="00C13C75"/>
    <w:rsid w:val="00CA0619"/>
    <w:rsid w:val="00D768F0"/>
    <w:rsid w:val="00E70DA5"/>
    <w:rsid w:val="00F801DB"/>
    <w:rsid w:val="00FA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4A0F06-BF13-49CA-A2B8-94FBE8C99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603B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603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939C1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7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Katarzyna Skibińska</cp:lastModifiedBy>
  <cp:revision>3</cp:revision>
  <cp:lastPrinted>2023-08-10T07:04:00Z</cp:lastPrinted>
  <dcterms:created xsi:type="dcterms:W3CDTF">2023-08-11T12:07:00Z</dcterms:created>
  <dcterms:modified xsi:type="dcterms:W3CDTF">2023-08-11T12:08:00Z</dcterms:modified>
</cp:coreProperties>
</file>