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FD8D2" w14:textId="73107B02" w:rsidR="00D2274C" w:rsidRPr="008A6749" w:rsidRDefault="008A6749" w:rsidP="008A6749">
      <w:pPr>
        <w:pStyle w:val="Bezodstpw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 xml:space="preserve">ZARZĄDZENIE P.0050. </w:t>
      </w:r>
      <w:r w:rsidR="001C32DD">
        <w:rPr>
          <w:rFonts w:ascii="Tahoma" w:hAnsi="Tahoma" w:cs="Tahoma"/>
          <w:b/>
        </w:rPr>
        <w:t>51</w:t>
      </w:r>
      <w:r w:rsidR="00D2274C" w:rsidRPr="008A6749">
        <w:rPr>
          <w:rFonts w:ascii="Tahoma" w:hAnsi="Tahoma" w:cs="Tahoma"/>
          <w:b/>
        </w:rPr>
        <w:t xml:space="preserve"> .202</w:t>
      </w:r>
      <w:r w:rsidR="00D22B10" w:rsidRPr="008A6749">
        <w:rPr>
          <w:rFonts w:ascii="Tahoma" w:hAnsi="Tahoma" w:cs="Tahoma"/>
          <w:b/>
        </w:rPr>
        <w:t>5</w:t>
      </w:r>
    </w:p>
    <w:p w14:paraId="447DCD20" w14:textId="77777777" w:rsidR="00D2274C" w:rsidRPr="008A6749" w:rsidRDefault="00D2274C" w:rsidP="008A6749">
      <w:pPr>
        <w:pStyle w:val="Bezodstpw"/>
        <w:jc w:val="center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>PREZYDENTA MIASTA LUBINA</w:t>
      </w:r>
    </w:p>
    <w:p w14:paraId="2933207D" w14:textId="5638DBF5" w:rsidR="00D2274C" w:rsidRPr="008A6749" w:rsidRDefault="00D2274C" w:rsidP="008A6749">
      <w:pPr>
        <w:pStyle w:val="Bezodstpw"/>
        <w:jc w:val="center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 xml:space="preserve">Z DNIA </w:t>
      </w:r>
      <w:r w:rsidR="001C32DD">
        <w:rPr>
          <w:rFonts w:ascii="Tahoma" w:hAnsi="Tahoma" w:cs="Tahoma"/>
          <w:b/>
        </w:rPr>
        <w:t>25</w:t>
      </w:r>
      <w:r w:rsidR="008A6749">
        <w:rPr>
          <w:rFonts w:ascii="Tahoma" w:hAnsi="Tahoma" w:cs="Tahoma"/>
          <w:b/>
        </w:rPr>
        <w:t xml:space="preserve"> LUTEGO</w:t>
      </w:r>
      <w:r w:rsidRPr="008A6749">
        <w:rPr>
          <w:rFonts w:ascii="Tahoma" w:hAnsi="Tahoma" w:cs="Tahoma"/>
          <w:b/>
        </w:rPr>
        <w:t xml:space="preserve"> 202</w:t>
      </w:r>
      <w:r w:rsidR="00D22B10" w:rsidRPr="008A6749">
        <w:rPr>
          <w:rFonts w:ascii="Tahoma" w:hAnsi="Tahoma" w:cs="Tahoma"/>
          <w:b/>
        </w:rPr>
        <w:t>5</w:t>
      </w:r>
      <w:r w:rsidR="0084207F">
        <w:rPr>
          <w:rFonts w:ascii="Tahoma" w:hAnsi="Tahoma" w:cs="Tahoma"/>
          <w:b/>
        </w:rPr>
        <w:t>R.</w:t>
      </w:r>
    </w:p>
    <w:p w14:paraId="2972296A" w14:textId="77777777" w:rsidR="00D2274C" w:rsidRPr="008A6749" w:rsidRDefault="00D2274C" w:rsidP="00D2274C">
      <w:pPr>
        <w:pStyle w:val="Bezodstpw"/>
        <w:rPr>
          <w:rFonts w:ascii="Tahoma" w:hAnsi="Tahoma" w:cs="Tahoma"/>
        </w:rPr>
      </w:pPr>
    </w:p>
    <w:p w14:paraId="3C04FB8A" w14:textId="77777777" w:rsidR="009574C2" w:rsidRPr="008A6749" w:rsidRDefault="00D2274C" w:rsidP="00D2274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 xml:space="preserve">w sprawie </w:t>
      </w:r>
      <w:r w:rsidR="009574C2" w:rsidRPr="008A6749">
        <w:rPr>
          <w:rFonts w:ascii="Tahoma" w:hAnsi="Tahoma" w:cs="Tahoma"/>
          <w:b/>
        </w:rPr>
        <w:t>upoważnienia do poświadczania za zgodność z oryginałem odpisów dokumentów na potrzeby prowadzonych postępowań</w:t>
      </w:r>
    </w:p>
    <w:p w14:paraId="39A8C5D0" w14:textId="77777777" w:rsidR="00D2274C" w:rsidRPr="008A6749" w:rsidRDefault="00D2274C" w:rsidP="00D2274C">
      <w:pPr>
        <w:pStyle w:val="Bezodstpw"/>
        <w:spacing w:line="276" w:lineRule="auto"/>
        <w:jc w:val="both"/>
        <w:rPr>
          <w:rFonts w:ascii="Tahoma" w:hAnsi="Tahoma" w:cs="Tahoma"/>
        </w:rPr>
      </w:pPr>
    </w:p>
    <w:p w14:paraId="1AB99BA6" w14:textId="41E99884" w:rsidR="00D2274C" w:rsidRPr="008A6749" w:rsidRDefault="00D2274C" w:rsidP="008A6749">
      <w:pPr>
        <w:pStyle w:val="Bezodstpw"/>
        <w:jc w:val="both"/>
        <w:rPr>
          <w:rFonts w:ascii="Tahoma" w:hAnsi="Tahoma" w:cs="Tahoma"/>
        </w:rPr>
      </w:pPr>
      <w:r w:rsidRPr="008A6749">
        <w:rPr>
          <w:rFonts w:ascii="Tahoma" w:hAnsi="Tahoma" w:cs="Tahoma"/>
        </w:rPr>
        <w:t xml:space="preserve">Na podstawie art. </w:t>
      </w:r>
      <w:r w:rsidR="009574C2" w:rsidRPr="008A6749">
        <w:rPr>
          <w:rFonts w:ascii="Tahoma" w:hAnsi="Tahoma" w:cs="Tahoma"/>
        </w:rPr>
        <w:t>76a § 2b w związku z art. 268a</w:t>
      </w:r>
      <w:r w:rsidR="00B95DBF" w:rsidRPr="008A6749">
        <w:rPr>
          <w:rFonts w:ascii="Tahoma" w:hAnsi="Tahoma" w:cs="Tahoma"/>
        </w:rPr>
        <w:t xml:space="preserve"> </w:t>
      </w:r>
      <w:r w:rsidR="009574C2" w:rsidRPr="008A6749">
        <w:rPr>
          <w:rFonts w:ascii="Tahoma" w:hAnsi="Tahoma" w:cs="Tahoma"/>
        </w:rPr>
        <w:t>ustawy z dnia 14 czerwca 1960 r. Kodeks postępowania administracyjnego (</w:t>
      </w:r>
      <w:proofErr w:type="spellStart"/>
      <w:r w:rsidR="009574C2" w:rsidRPr="008A6749">
        <w:rPr>
          <w:rFonts w:ascii="Tahoma" w:hAnsi="Tahoma" w:cs="Tahoma"/>
        </w:rPr>
        <w:t>t.j</w:t>
      </w:r>
      <w:proofErr w:type="spellEnd"/>
      <w:r w:rsidR="009574C2" w:rsidRPr="008A6749">
        <w:rPr>
          <w:rFonts w:ascii="Tahoma" w:hAnsi="Tahoma" w:cs="Tahoma"/>
        </w:rPr>
        <w:t xml:space="preserve">. z 2024 r., poz. 572) oraz Zarządzenia Nr </w:t>
      </w:r>
      <w:r w:rsidR="00827744" w:rsidRPr="008A6749">
        <w:rPr>
          <w:rFonts w:ascii="Tahoma" w:hAnsi="Tahoma" w:cs="Tahoma"/>
        </w:rPr>
        <w:t>58 Prezydenta Miasta Lubina z dnia 13 listopada 2019 r. w sprawie powierzenia Sekretarzowi Miasta Lubina prowadzenia spraw i wykon</w:t>
      </w:r>
      <w:r w:rsidR="00B95DBF" w:rsidRPr="008A6749">
        <w:rPr>
          <w:rFonts w:ascii="Tahoma" w:hAnsi="Tahoma" w:cs="Tahoma"/>
        </w:rPr>
        <w:t>ywania</w:t>
      </w:r>
      <w:r w:rsidR="00827744" w:rsidRPr="008A6749">
        <w:rPr>
          <w:rFonts w:ascii="Tahoma" w:hAnsi="Tahoma" w:cs="Tahoma"/>
        </w:rPr>
        <w:t xml:space="preserve"> czynności </w:t>
      </w:r>
      <w:r w:rsidR="001B1378" w:rsidRPr="008A6749">
        <w:rPr>
          <w:rFonts w:ascii="Tahoma" w:hAnsi="Tahoma" w:cs="Tahoma"/>
        </w:rPr>
        <w:t xml:space="preserve"> postanawiam, co następuje</w:t>
      </w:r>
      <w:r w:rsidRPr="008A6749">
        <w:rPr>
          <w:rFonts w:ascii="Tahoma" w:hAnsi="Tahoma" w:cs="Tahoma"/>
        </w:rPr>
        <w:t>:</w:t>
      </w:r>
    </w:p>
    <w:p w14:paraId="36AFA318" w14:textId="77777777" w:rsidR="00D2274C" w:rsidRPr="008A6749" w:rsidRDefault="00D2274C" w:rsidP="00D2274C">
      <w:pPr>
        <w:pStyle w:val="Bezodstpw"/>
        <w:rPr>
          <w:rFonts w:ascii="Tahoma" w:hAnsi="Tahoma" w:cs="Tahoma"/>
        </w:rPr>
      </w:pPr>
    </w:p>
    <w:p w14:paraId="0B1091CF" w14:textId="77777777" w:rsidR="00D2274C" w:rsidRPr="008A6749" w:rsidRDefault="00D2274C" w:rsidP="00D2274C">
      <w:pPr>
        <w:pStyle w:val="Bezodstpw"/>
        <w:jc w:val="center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>§ 1</w:t>
      </w:r>
    </w:p>
    <w:p w14:paraId="15B66D9F" w14:textId="77777777" w:rsidR="00D2274C" w:rsidRPr="008A6749" w:rsidRDefault="00D2274C" w:rsidP="00D2274C">
      <w:pPr>
        <w:pStyle w:val="Bezodstpw"/>
        <w:jc w:val="center"/>
        <w:rPr>
          <w:rFonts w:ascii="Tahoma" w:hAnsi="Tahoma" w:cs="Tahoma"/>
        </w:rPr>
      </w:pPr>
    </w:p>
    <w:p w14:paraId="70A95A4F" w14:textId="27103156" w:rsidR="00827744" w:rsidRDefault="00827744" w:rsidP="00D2274C">
      <w:pPr>
        <w:pStyle w:val="Bezodstpw"/>
        <w:jc w:val="both"/>
        <w:rPr>
          <w:rFonts w:ascii="Tahoma" w:hAnsi="Tahoma" w:cs="Tahoma"/>
        </w:rPr>
      </w:pPr>
      <w:r w:rsidRPr="008A6749">
        <w:rPr>
          <w:rFonts w:ascii="Tahoma" w:hAnsi="Tahoma" w:cs="Tahoma"/>
        </w:rPr>
        <w:t xml:space="preserve">Na wniosek Dyrektora Miejskiego Ośrodka Pomocy Społecznej w Lubinie upoważniam niżej wymienionych pracowników Miejskiego Ośrodka Pomocy Społecznej w Lubinie </w:t>
      </w:r>
      <w:r w:rsidR="002917D4" w:rsidRPr="008A6749">
        <w:rPr>
          <w:rFonts w:ascii="Tahoma" w:hAnsi="Tahoma" w:cs="Tahoma"/>
        </w:rPr>
        <w:t xml:space="preserve">                                        </w:t>
      </w:r>
      <w:r w:rsidRPr="008A6749">
        <w:rPr>
          <w:rFonts w:ascii="Tahoma" w:hAnsi="Tahoma" w:cs="Tahoma"/>
        </w:rPr>
        <w:t xml:space="preserve">do poświadczania za zgodność z oryginałem odpisów dokumentów przedstawionych </w:t>
      </w:r>
      <w:r w:rsidR="002917D4" w:rsidRPr="008A6749">
        <w:rPr>
          <w:rFonts w:ascii="Tahoma" w:hAnsi="Tahoma" w:cs="Tahoma"/>
        </w:rPr>
        <w:t xml:space="preserve">                        </w:t>
      </w:r>
      <w:r w:rsidRPr="008A6749">
        <w:rPr>
          <w:rFonts w:ascii="Tahoma" w:hAnsi="Tahoma" w:cs="Tahoma"/>
        </w:rPr>
        <w:t>przez stronę na potrzeby prowadzonych, w imieniu Prezydenta Miasta Lubina, postępowań:</w:t>
      </w:r>
    </w:p>
    <w:p w14:paraId="2273C540" w14:textId="77777777" w:rsidR="008A6749" w:rsidRPr="008A6749" w:rsidRDefault="008A6749" w:rsidP="00D2274C">
      <w:pPr>
        <w:pStyle w:val="Bezodstpw"/>
        <w:jc w:val="both"/>
        <w:rPr>
          <w:rFonts w:ascii="Tahoma" w:hAnsi="Tahoma" w:cs="Tahoma"/>
        </w:rPr>
      </w:pPr>
    </w:p>
    <w:p w14:paraId="17A75FE8" w14:textId="73E2E87A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Neć</w:t>
      </w:r>
      <w:proofErr w:type="spellEnd"/>
      <w:r w:rsidRPr="008A6749">
        <w:rPr>
          <w:rFonts w:ascii="Tahoma" w:hAnsi="Tahoma" w:cs="Tahoma"/>
          <w:bCs/>
        </w:rPr>
        <w:t>-Stankiewicz Barbara,</w:t>
      </w:r>
    </w:p>
    <w:p w14:paraId="3070E689" w14:textId="38D6BC76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Gąsior Bernadeta,</w:t>
      </w:r>
    </w:p>
    <w:p w14:paraId="687C3074" w14:textId="2F125BAB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Bareła</w:t>
      </w:r>
      <w:proofErr w:type="spellEnd"/>
      <w:r w:rsidRPr="008A6749">
        <w:rPr>
          <w:rFonts w:ascii="Tahoma" w:hAnsi="Tahoma" w:cs="Tahoma"/>
          <w:bCs/>
        </w:rPr>
        <w:t xml:space="preserve"> Patrycja,</w:t>
      </w:r>
    </w:p>
    <w:p w14:paraId="12953B41" w14:textId="643966D0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Błauciak</w:t>
      </w:r>
      <w:proofErr w:type="spellEnd"/>
      <w:r w:rsidRPr="008A6749">
        <w:rPr>
          <w:rFonts w:ascii="Tahoma" w:hAnsi="Tahoma" w:cs="Tahoma"/>
          <w:bCs/>
        </w:rPr>
        <w:t xml:space="preserve"> Aneta,</w:t>
      </w:r>
    </w:p>
    <w:p w14:paraId="306A8EBE" w14:textId="4D56A85C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Burdzy</w:t>
      </w:r>
      <w:proofErr w:type="spellEnd"/>
      <w:r w:rsidRPr="008A6749">
        <w:rPr>
          <w:rFonts w:ascii="Tahoma" w:hAnsi="Tahoma" w:cs="Tahoma"/>
          <w:bCs/>
        </w:rPr>
        <w:t xml:space="preserve"> Klaudia,</w:t>
      </w:r>
    </w:p>
    <w:p w14:paraId="75805E8F" w14:textId="2E5DEC6B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Drozd Elżbieta,</w:t>
      </w:r>
    </w:p>
    <w:p w14:paraId="0F71D1B5" w14:textId="6F232C94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Dziadowicz Danuta,</w:t>
      </w:r>
    </w:p>
    <w:p w14:paraId="3BAFF8A3" w14:textId="64B882C7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Gątkowska</w:t>
      </w:r>
      <w:proofErr w:type="spellEnd"/>
      <w:r w:rsidRPr="008A6749">
        <w:rPr>
          <w:rFonts w:ascii="Tahoma" w:hAnsi="Tahoma" w:cs="Tahoma"/>
          <w:bCs/>
        </w:rPr>
        <w:t xml:space="preserve"> Karolina,</w:t>
      </w:r>
    </w:p>
    <w:p w14:paraId="1E818385" w14:textId="2C77BD8A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Gil Barbara,</w:t>
      </w:r>
    </w:p>
    <w:p w14:paraId="43023D1F" w14:textId="67CD65FC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Golik Katarzyna,</w:t>
      </w:r>
    </w:p>
    <w:p w14:paraId="02EC0C3D" w14:textId="0FDD0457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Gonera Katarzyna,</w:t>
      </w:r>
    </w:p>
    <w:p w14:paraId="6571BC14" w14:textId="2AE0B71F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Grabkowska Izabela,</w:t>
      </w:r>
    </w:p>
    <w:p w14:paraId="22215C85" w14:textId="198193F6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Just Beata,</w:t>
      </w:r>
    </w:p>
    <w:p w14:paraId="35562531" w14:textId="3ED1A681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Kawiorska</w:t>
      </w:r>
      <w:proofErr w:type="spellEnd"/>
      <w:r w:rsidRPr="008A6749">
        <w:rPr>
          <w:rFonts w:ascii="Tahoma" w:hAnsi="Tahoma" w:cs="Tahoma"/>
          <w:bCs/>
        </w:rPr>
        <w:t xml:space="preserve"> Magdalena,</w:t>
      </w:r>
    </w:p>
    <w:p w14:paraId="325425DD" w14:textId="386CEEA7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Kozłowska Agnieszka,</w:t>
      </w:r>
    </w:p>
    <w:p w14:paraId="60E9DBB6" w14:textId="53F9F3BA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Krawczyk Beata,</w:t>
      </w:r>
    </w:p>
    <w:p w14:paraId="497A6884" w14:textId="5CB1180C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Langiewicz Mariola,</w:t>
      </w:r>
    </w:p>
    <w:p w14:paraId="096FC078" w14:textId="2A934318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Łoziak</w:t>
      </w:r>
      <w:proofErr w:type="spellEnd"/>
      <w:r w:rsidRPr="008A6749">
        <w:rPr>
          <w:rFonts w:ascii="Tahoma" w:hAnsi="Tahoma" w:cs="Tahoma"/>
          <w:bCs/>
        </w:rPr>
        <w:t xml:space="preserve"> Justyna,</w:t>
      </w:r>
    </w:p>
    <w:p w14:paraId="031B9044" w14:textId="398F3104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Maciejewska Sylwia,</w:t>
      </w:r>
    </w:p>
    <w:p w14:paraId="676D7A7B" w14:textId="0CC1210E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Mazik Katarzyna,</w:t>
      </w:r>
    </w:p>
    <w:p w14:paraId="59E729B1" w14:textId="17D2FED4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Orzepowska</w:t>
      </w:r>
      <w:proofErr w:type="spellEnd"/>
      <w:r w:rsidRPr="008A6749">
        <w:rPr>
          <w:rFonts w:ascii="Tahoma" w:hAnsi="Tahoma" w:cs="Tahoma"/>
          <w:bCs/>
        </w:rPr>
        <w:t xml:space="preserve"> Teresa,</w:t>
      </w:r>
    </w:p>
    <w:p w14:paraId="114DAA80" w14:textId="7A5D8CB2" w:rsidR="00901042" w:rsidRPr="008A6749" w:rsidRDefault="00901042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Pamuła Karina,</w:t>
      </w:r>
    </w:p>
    <w:p w14:paraId="10F051D1" w14:textId="3530CB17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Reguła Justyna,</w:t>
      </w:r>
    </w:p>
    <w:p w14:paraId="18345D53" w14:textId="3BD245C2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Ruszkowska Ewa,</w:t>
      </w:r>
    </w:p>
    <w:p w14:paraId="612E6C10" w14:textId="6EECDFFA" w:rsidR="00B95DBF" w:rsidRPr="008A6749" w:rsidRDefault="00B95DBF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Sobczyk Katarzyna,</w:t>
      </w:r>
    </w:p>
    <w:p w14:paraId="627B58BE" w14:textId="66F37D62" w:rsidR="00901042" w:rsidRPr="008A6749" w:rsidRDefault="00901042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Wróblewska-</w:t>
      </w:r>
      <w:proofErr w:type="spellStart"/>
      <w:r w:rsidRPr="008A6749">
        <w:rPr>
          <w:rFonts w:ascii="Tahoma" w:hAnsi="Tahoma" w:cs="Tahoma"/>
          <w:bCs/>
        </w:rPr>
        <w:t>Dróźdż</w:t>
      </w:r>
      <w:proofErr w:type="spellEnd"/>
      <w:r w:rsidRPr="008A6749">
        <w:rPr>
          <w:rFonts w:ascii="Tahoma" w:hAnsi="Tahoma" w:cs="Tahoma"/>
          <w:bCs/>
        </w:rPr>
        <w:t xml:space="preserve"> Marta,</w:t>
      </w:r>
    </w:p>
    <w:p w14:paraId="52189C08" w14:textId="7D84B6E1" w:rsidR="00B95DBF" w:rsidRPr="008A6749" w:rsidRDefault="00901042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Wojciechowska Aneta,</w:t>
      </w:r>
    </w:p>
    <w:p w14:paraId="3BB6525E" w14:textId="21B70A16" w:rsidR="00901042" w:rsidRPr="008A6749" w:rsidRDefault="00901042" w:rsidP="001B1378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Wolak Barbara,</w:t>
      </w:r>
    </w:p>
    <w:p w14:paraId="385BC380" w14:textId="20AFBB6F" w:rsidR="002917D4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Woźniak Zofia,</w:t>
      </w:r>
    </w:p>
    <w:p w14:paraId="3F20741D" w14:textId="5DE958F0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Wygoda Jolanta,</w:t>
      </w:r>
    </w:p>
    <w:p w14:paraId="66CCAE64" w14:textId="747A20C2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Zielińska Renata,</w:t>
      </w:r>
    </w:p>
    <w:p w14:paraId="34795C26" w14:textId="03B6D241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 xml:space="preserve">Kluska Iwona, </w:t>
      </w:r>
    </w:p>
    <w:p w14:paraId="57BD7C99" w14:textId="4DDED03C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Kalinowska Justyna,</w:t>
      </w:r>
    </w:p>
    <w:p w14:paraId="01ADFED7" w14:textId="1D813343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lastRenderedPageBreak/>
        <w:t>Szuter Jolanta,</w:t>
      </w:r>
    </w:p>
    <w:p w14:paraId="711583BC" w14:textId="61F32006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Nowak Izabela,</w:t>
      </w:r>
    </w:p>
    <w:p w14:paraId="6B192FEC" w14:textId="3F5B8FFC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Baran Magdalena,</w:t>
      </w:r>
    </w:p>
    <w:p w14:paraId="43B98754" w14:textId="38E794EE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Dłubała Justyna,</w:t>
      </w:r>
    </w:p>
    <w:p w14:paraId="42D77317" w14:textId="0FB0D799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Janocha Alicja,</w:t>
      </w:r>
    </w:p>
    <w:p w14:paraId="0D181EFE" w14:textId="76A60716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Kaleta Edyta,</w:t>
      </w:r>
    </w:p>
    <w:p w14:paraId="4F0533F7" w14:textId="1BD02B56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Kogut Jolanta,</w:t>
      </w:r>
    </w:p>
    <w:p w14:paraId="5E0D814E" w14:textId="73FA4F60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Olszewska Katarzyna,</w:t>
      </w:r>
    </w:p>
    <w:p w14:paraId="6896A30E" w14:textId="415B37E1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Opach Bartosz,</w:t>
      </w:r>
    </w:p>
    <w:p w14:paraId="0A903D21" w14:textId="74446927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Romać</w:t>
      </w:r>
      <w:proofErr w:type="spellEnd"/>
      <w:r w:rsidRPr="008A6749">
        <w:rPr>
          <w:rFonts w:ascii="Tahoma" w:hAnsi="Tahoma" w:cs="Tahoma"/>
          <w:bCs/>
        </w:rPr>
        <w:t xml:space="preserve"> Irena,</w:t>
      </w:r>
    </w:p>
    <w:p w14:paraId="17034D79" w14:textId="3C6C4C9D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Rusewicz Agnieszka,</w:t>
      </w:r>
    </w:p>
    <w:p w14:paraId="50A9D95C" w14:textId="3F3F0B6E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Toporowska-Faryna Aneta,</w:t>
      </w:r>
    </w:p>
    <w:p w14:paraId="35D407E2" w14:textId="3DF120D9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Januszkiewicz Elżbieta,</w:t>
      </w:r>
    </w:p>
    <w:p w14:paraId="3DBE7BB3" w14:textId="4158E1F5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Chmielewska Agnieszka,</w:t>
      </w:r>
    </w:p>
    <w:p w14:paraId="2393C7B8" w14:textId="3796CFE5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 xml:space="preserve">Frątczak Magdalena, </w:t>
      </w:r>
    </w:p>
    <w:p w14:paraId="66922450" w14:textId="359F5ED2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Gulewicz</w:t>
      </w:r>
      <w:proofErr w:type="spellEnd"/>
      <w:r w:rsidRPr="008A6749">
        <w:rPr>
          <w:rFonts w:ascii="Tahoma" w:hAnsi="Tahoma" w:cs="Tahoma"/>
          <w:bCs/>
        </w:rPr>
        <w:t xml:space="preserve"> Kamila, </w:t>
      </w:r>
    </w:p>
    <w:p w14:paraId="716E6C36" w14:textId="08D6062C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 xml:space="preserve">Guzek Joanna, </w:t>
      </w:r>
    </w:p>
    <w:p w14:paraId="382EF2E6" w14:textId="29652D95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proofErr w:type="spellStart"/>
      <w:r w:rsidRPr="008A6749">
        <w:rPr>
          <w:rFonts w:ascii="Tahoma" w:hAnsi="Tahoma" w:cs="Tahoma"/>
          <w:bCs/>
        </w:rPr>
        <w:t>Krycka</w:t>
      </w:r>
      <w:proofErr w:type="spellEnd"/>
      <w:r w:rsidRPr="008A6749">
        <w:rPr>
          <w:rFonts w:ascii="Tahoma" w:hAnsi="Tahoma" w:cs="Tahoma"/>
          <w:bCs/>
        </w:rPr>
        <w:t xml:space="preserve"> Anna,</w:t>
      </w:r>
    </w:p>
    <w:p w14:paraId="73344213" w14:textId="589132E0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Mazik Romana,</w:t>
      </w:r>
    </w:p>
    <w:p w14:paraId="6A9E3B0D" w14:textId="171F41D1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Trawka Magdalena,</w:t>
      </w:r>
    </w:p>
    <w:p w14:paraId="3B39E848" w14:textId="77712922" w:rsidR="00901042" w:rsidRPr="008A6749" w:rsidRDefault="00901042" w:rsidP="00901042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Cs/>
        </w:rPr>
      </w:pPr>
      <w:r w:rsidRPr="008A6749">
        <w:rPr>
          <w:rFonts w:ascii="Tahoma" w:hAnsi="Tahoma" w:cs="Tahoma"/>
          <w:bCs/>
        </w:rPr>
        <w:t>Urbanik Mariola.</w:t>
      </w:r>
    </w:p>
    <w:p w14:paraId="6DE9DE5A" w14:textId="77777777" w:rsidR="001B1378" w:rsidRPr="008A6749" w:rsidRDefault="001B1378" w:rsidP="001B1378">
      <w:pPr>
        <w:pStyle w:val="Bezodstpw"/>
        <w:ind w:left="720"/>
        <w:jc w:val="both"/>
        <w:rPr>
          <w:rFonts w:ascii="Tahoma" w:hAnsi="Tahoma" w:cs="Tahoma"/>
          <w:b/>
        </w:rPr>
      </w:pPr>
    </w:p>
    <w:p w14:paraId="095C957A" w14:textId="77777777" w:rsidR="00D2274C" w:rsidRPr="008A6749" w:rsidRDefault="00D2274C" w:rsidP="00D2274C">
      <w:pPr>
        <w:pStyle w:val="Bezodstpw"/>
        <w:jc w:val="center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>§ 2</w:t>
      </w:r>
    </w:p>
    <w:p w14:paraId="45D046F8" w14:textId="4E62F906" w:rsidR="002917D4" w:rsidRDefault="002917D4" w:rsidP="008A6749">
      <w:pPr>
        <w:pStyle w:val="NormalnyWeb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8A6749">
        <w:rPr>
          <w:rFonts w:ascii="Tahoma" w:hAnsi="Tahoma" w:cs="Tahoma"/>
          <w:sz w:val="22"/>
          <w:szCs w:val="22"/>
        </w:rPr>
        <w:t>Upoważnienie jest ważne do odwołania, nie dłużej niż na czas zatrudnienia ww. pracowników w Miejskim Ośrodku Pomocy Społecznej w Lubinie</w:t>
      </w:r>
    </w:p>
    <w:p w14:paraId="45F82DAD" w14:textId="77777777" w:rsidR="008A6749" w:rsidRPr="008A6749" w:rsidRDefault="008A6749" w:rsidP="008A6749">
      <w:pPr>
        <w:pStyle w:val="NormalnyWeb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06D3CB68" w14:textId="062F17C5" w:rsidR="00901042" w:rsidRPr="008A6749" w:rsidRDefault="002917D4" w:rsidP="00901042">
      <w:pPr>
        <w:pStyle w:val="Bezodstpw"/>
        <w:jc w:val="center"/>
        <w:rPr>
          <w:rFonts w:ascii="Tahoma" w:hAnsi="Tahoma" w:cs="Tahoma"/>
          <w:b/>
        </w:rPr>
      </w:pPr>
      <w:bookmarkStart w:id="1" w:name="_Hlk191029142"/>
      <w:r w:rsidRPr="008A6749">
        <w:rPr>
          <w:rFonts w:ascii="Tahoma" w:hAnsi="Tahoma" w:cs="Tahoma"/>
          <w:b/>
        </w:rPr>
        <w:t>§ 3</w:t>
      </w:r>
    </w:p>
    <w:p w14:paraId="11DD21EE" w14:textId="4C606465" w:rsidR="00D2274C" w:rsidRPr="008A6749" w:rsidRDefault="00901042" w:rsidP="00901042">
      <w:pPr>
        <w:pStyle w:val="NormalnyWeb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8A6749">
        <w:rPr>
          <w:rFonts w:ascii="Tahoma" w:hAnsi="Tahoma" w:cs="Tahoma"/>
          <w:sz w:val="22"/>
          <w:szCs w:val="22"/>
        </w:rPr>
        <w:t>Traci moc Zarządzenie P.0050.330.2023 Prezydenta Miasta Lubina z dnia                                                       17 października 2023r.</w:t>
      </w:r>
    </w:p>
    <w:bookmarkEnd w:id="1"/>
    <w:p w14:paraId="6B6B637A" w14:textId="77777777" w:rsidR="00D2274C" w:rsidRPr="008A6749" w:rsidRDefault="00D2274C" w:rsidP="00D2274C">
      <w:pPr>
        <w:pStyle w:val="NormalnyWeb"/>
        <w:spacing w:after="0" w:line="240" w:lineRule="auto"/>
        <w:jc w:val="center"/>
        <w:rPr>
          <w:rFonts w:ascii="Tahoma" w:hAnsi="Tahoma" w:cs="Tahoma"/>
          <w:sz w:val="22"/>
          <w:szCs w:val="22"/>
        </w:rPr>
      </w:pPr>
    </w:p>
    <w:bookmarkEnd w:id="0"/>
    <w:p w14:paraId="5D0CE350" w14:textId="77777777" w:rsidR="00901042" w:rsidRPr="008A6749" w:rsidRDefault="00901042" w:rsidP="00901042">
      <w:pPr>
        <w:pStyle w:val="Bezodstpw"/>
        <w:jc w:val="center"/>
        <w:rPr>
          <w:rFonts w:ascii="Tahoma" w:hAnsi="Tahoma" w:cs="Tahoma"/>
          <w:b/>
        </w:rPr>
      </w:pPr>
      <w:r w:rsidRPr="008A6749">
        <w:rPr>
          <w:rFonts w:ascii="Tahoma" w:hAnsi="Tahoma" w:cs="Tahoma"/>
          <w:b/>
        </w:rPr>
        <w:t>§ 3</w:t>
      </w:r>
    </w:p>
    <w:p w14:paraId="52794C2D" w14:textId="302F29A8" w:rsidR="00901042" w:rsidRDefault="00901042" w:rsidP="00901042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8A6749">
        <w:rPr>
          <w:rFonts w:ascii="Tahoma" w:hAnsi="Tahoma" w:cs="Tahoma"/>
          <w:sz w:val="22"/>
          <w:szCs w:val="22"/>
        </w:rPr>
        <w:t>Zarządzenie wchodzi w życie z dniem podpisania</w:t>
      </w:r>
      <w:r w:rsidR="001C32DD">
        <w:rPr>
          <w:rFonts w:ascii="Tahoma" w:hAnsi="Tahoma" w:cs="Tahoma"/>
          <w:sz w:val="22"/>
          <w:szCs w:val="22"/>
        </w:rPr>
        <w:t>.</w:t>
      </w:r>
    </w:p>
    <w:p w14:paraId="1C5DE74D" w14:textId="77777777" w:rsidR="001C32DD" w:rsidRDefault="001C32DD" w:rsidP="00901042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14:paraId="49BB3C2A" w14:textId="77777777" w:rsidR="001C32DD" w:rsidRPr="008A6749" w:rsidRDefault="001C32DD" w:rsidP="00901042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14:paraId="597F4392" w14:textId="77777777" w:rsidR="001C32DD" w:rsidRPr="00CC09BB" w:rsidRDefault="001C32DD" w:rsidP="001C32DD">
      <w:pPr>
        <w:overflowPunct w:val="0"/>
        <w:autoSpaceDE w:val="0"/>
        <w:adjustRightInd w:val="0"/>
        <w:spacing w:after="0" w:line="276" w:lineRule="auto"/>
        <w:ind w:left="6372"/>
        <w:textAlignment w:val="baseline"/>
        <w:rPr>
          <w:rFonts w:ascii="Tahoma" w:hAnsi="Tahoma"/>
          <w:lang w:eastAsia="pl-PL"/>
        </w:rPr>
      </w:pPr>
      <w:bookmarkStart w:id="2" w:name="_GoBack"/>
      <w:r w:rsidRPr="00CC09BB">
        <w:rPr>
          <w:rFonts w:ascii="Tahoma" w:hAnsi="Tahoma"/>
          <w:lang w:eastAsia="pl-PL"/>
        </w:rPr>
        <w:t>z up. Prezydenta Miasta</w:t>
      </w:r>
    </w:p>
    <w:p w14:paraId="025026A3" w14:textId="77777777" w:rsidR="001C32DD" w:rsidRPr="00CC09BB" w:rsidRDefault="001C32DD" w:rsidP="001C32DD">
      <w:pPr>
        <w:overflowPunct w:val="0"/>
        <w:autoSpaceDE w:val="0"/>
        <w:adjustRightInd w:val="0"/>
        <w:spacing w:after="0"/>
        <w:ind w:left="6372"/>
        <w:textAlignment w:val="baseline"/>
        <w:rPr>
          <w:rFonts w:ascii="Tahoma" w:hAnsi="Tahoma"/>
          <w:lang w:eastAsia="pl-PL"/>
        </w:rPr>
      </w:pPr>
      <w:r w:rsidRPr="00CC09BB">
        <w:rPr>
          <w:rFonts w:ascii="Tahoma" w:hAnsi="Tahoma"/>
          <w:lang w:eastAsia="pl-PL"/>
        </w:rPr>
        <w:t>/-/ Tomasz Ochocki</w:t>
      </w:r>
      <w:r w:rsidRPr="00CC09BB">
        <w:rPr>
          <w:rFonts w:ascii="Tahoma" w:hAnsi="Tahoma"/>
          <w:lang w:eastAsia="pl-PL"/>
        </w:rPr>
        <w:tab/>
      </w:r>
    </w:p>
    <w:p w14:paraId="11D42C1F" w14:textId="51F54740" w:rsidR="0025115F" w:rsidRPr="001C32DD" w:rsidRDefault="001C32DD" w:rsidP="001C32DD">
      <w:pPr>
        <w:overflowPunct w:val="0"/>
        <w:autoSpaceDE w:val="0"/>
        <w:adjustRightInd w:val="0"/>
        <w:spacing w:after="0"/>
        <w:ind w:left="6372"/>
        <w:textAlignment w:val="baseline"/>
        <w:rPr>
          <w:rFonts w:ascii="Calibri" w:eastAsia="Calibri" w:hAnsi="Calibri"/>
        </w:rPr>
      </w:pPr>
      <w:r w:rsidRPr="00CC09BB">
        <w:rPr>
          <w:rFonts w:ascii="Tahoma" w:hAnsi="Tahoma"/>
          <w:lang w:eastAsia="pl-PL"/>
        </w:rPr>
        <w:t>Sekretarz Miasta</w:t>
      </w:r>
      <w:bookmarkEnd w:id="2"/>
    </w:p>
    <w:sectPr w:rsidR="0025115F" w:rsidRPr="001C3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F0672"/>
    <w:multiLevelType w:val="hybridMultilevel"/>
    <w:tmpl w:val="439883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4C"/>
    <w:rsid w:val="001B1378"/>
    <w:rsid w:val="001C32DD"/>
    <w:rsid w:val="001E701A"/>
    <w:rsid w:val="0025115F"/>
    <w:rsid w:val="002917D4"/>
    <w:rsid w:val="0042424F"/>
    <w:rsid w:val="00553CBA"/>
    <w:rsid w:val="00643C08"/>
    <w:rsid w:val="00667977"/>
    <w:rsid w:val="00827744"/>
    <w:rsid w:val="0084207F"/>
    <w:rsid w:val="008A6749"/>
    <w:rsid w:val="00901042"/>
    <w:rsid w:val="009574C2"/>
    <w:rsid w:val="00AC01A6"/>
    <w:rsid w:val="00AC0637"/>
    <w:rsid w:val="00B95DBF"/>
    <w:rsid w:val="00D1455D"/>
    <w:rsid w:val="00D2274C"/>
    <w:rsid w:val="00D22B10"/>
    <w:rsid w:val="00D34A7F"/>
    <w:rsid w:val="00D4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04B3"/>
  <w15:chartTrackingRefBased/>
  <w15:docId w15:val="{07E65A84-F8ED-4FD1-A152-A5279D42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274C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D2274C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3</cp:revision>
  <cp:lastPrinted>2025-02-25T09:04:00Z</cp:lastPrinted>
  <dcterms:created xsi:type="dcterms:W3CDTF">2025-02-26T12:29:00Z</dcterms:created>
  <dcterms:modified xsi:type="dcterms:W3CDTF">2025-02-26T12:30:00Z</dcterms:modified>
</cp:coreProperties>
</file>