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002053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161EB9">
        <w:rPr>
          <w:rFonts w:ascii="Tahoma" w:hAnsi="Tahoma"/>
          <w:b/>
          <w:lang w:val="pl-PL"/>
        </w:rPr>
        <w:t>.58.</w:t>
      </w:r>
      <w:r>
        <w:rPr>
          <w:rFonts w:ascii="Tahoma" w:hAnsi="Tahoma"/>
          <w:b/>
          <w:lang w:val="pl-PL"/>
        </w:rPr>
        <w:t>202</w:t>
      </w:r>
      <w:r w:rsidR="00050E6F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Pr="00292E9C" w:rsidRDefault="002563BF" w:rsidP="00050E6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161EB9">
        <w:rPr>
          <w:rFonts w:ascii="Tahoma" w:hAnsi="Tahoma"/>
          <w:b/>
          <w:lang w:val="pl-PL"/>
        </w:rPr>
        <w:t>27</w:t>
      </w:r>
      <w:r w:rsidRPr="00292E9C">
        <w:rPr>
          <w:rFonts w:ascii="Tahoma" w:hAnsi="Tahoma"/>
          <w:b/>
          <w:lang w:val="pl-PL"/>
        </w:rPr>
        <w:t xml:space="preserve"> </w:t>
      </w:r>
      <w:r w:rsidR="00050E6F">
        <w:rPr>
          <w:rFonts w:ascii="Tahoma" w:hAnsi="Tahoma"/>
          <w:b/>
          <w:lang w:val="pl-PL"/>
        </w:rPr>
        <w:t>LUTEGO</w:t>
      </w:r>
      <w:r w:rsidR="00D8280E" w:rsidRPr="00292E9C">
        <w:rPr>
          <w:rFonts w:ascii="Tahoma" w:hAnsi="Tahoma"/>
          <w:b/>
          <w:lang w:val="pl-PL"/>
        </w:rPr>
        <w:t xml:space="preserve"> 20</w:t>
      </w:r>
      <w:r w:rsidR="00FF71F0" w:rsidRPr="00292E9C">
        <w:rPr>
          <w:rFonts w:ascii="Tahoma" w:hAnsi="Tahoma"/>
          <w:b/>
          <w:lang w:val="pl-PL"/>
        </w:rPr>
        <w:t>2</w:t>
      </w:r>
      <w:r w:rsidR="00161EB9"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A85AEE" w:rsidRPr="00292E9C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292E9C" w:rsidRDefault="002563B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 gruntów</w:t>
      </w:r>
    </w:p>
    <w:p w:rsidR="005A5020" w:rsidRPr="00292E9C" w:rsidRDefault="005A5020" w:rsidP="005A5020">
      <w:pPr>
        <w:pStyle w:val="Standard"/>
        <w:jc w:val="both"/>
        <w:rPr>
          <w:rFonts w:ascii="Tahoma" w:hAnsi="Tahoma"/>
          <w:lang w:val="pl-PL"/>
        </w:rPr>
      </w:pPr>
    </w:p>
    <w:p w:rsidR="00362D72" w:rsidRDefault="005A5020" w:rsidP="004C0266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</w:t>
      </w:r>
      <w:r w:rsidR="000D40FD" w:rsidRPr="00292E9C">
        <w:rPr>
          <w:rFonts w:ascii="Tahoma" w:hAnsi="Tahoma"/>
          <w:lang w:val="pl-PL"/>
        </w:rPr>
        <w:t>4</w:t>
      </w:r>
      <w:r w:rsidRPr="00292E9C">
        <w:rPr>
          <w:rFonts w:ascii="Tahoma" w:hAnsi="Tahoma"/>
          <w:lang w:val="pl-PL"/>
        </w:rPr>
        <w:t xml:space="preserve">r. poz. </w:t>
      </w:r>
      <w:r w:rsidR="000D40FD" w:rsidRPr="00292E9C">
        <w:rPr>
          <w:rFonts w:ascii="Tahoma" w:hAnsi="Tahoma"/>
          <w:lang w:val="pl-PL"/>
        </w:rPr>
        <w:t>1145</w:t>
      </w:r>
      <w:r w:rsidR="009272D7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582CB1" w:rsidRPr="00292E9C">
        <w:rPr>
          <w:rFonts w:ascii="Tahoma" w:hAnsi="Tahoma"/>
          <w:lang w:val="pl-PL"/>
        </w:rPr>
        <w:t xml:space="preserve">4 poz. </w:t>
      </w:r>
      <w:r w:rsidR="005D4C17">
        <w:rPr>
          <w:rFonts w:ascii="Tahoma" w:hAnsi="Tahoma"/>
          <w:lang w:val="pl-PL"/>
        </w:rPr>
        <w:t>1465</w:t>
      </w:r>
      <w:r w:rsidR="00494BE4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>),</w:t>
      </w:r>
      <w:r w:rsidR="00D350D1" w:rsidRPr="00292E9C">
        <w:rPr>
          <w:rFonts w:ascii="Arial" w:hAnsi="Arial" w:cs="Arial"/>
          <w:lang w:val="pl-PL"/>
        </w:rPr>
        <w:t xml:space="preserve"> </w:t>
      </w:r>
      <w:r w:rsidR="00B167A7" w:rsidRPr="00292E9C">
        <w:rPr>
          <w:rFonts w:ascii="Tahoma" w:hAnsi="Tahoma"/>
          <w:lang w:val="pl-PL"/>
        </w:rPr>
        <w:t xml:space="preserve">§ 2 ust. 4 pkt </w:t>
      </w:r>
      <w:r w:rsidR="00C279D0" w:rsidRPr="00292E9C">
        <w:rPr>
          <w:rFonts w:ascii="Tahoma" w:hAnsi="Tahoma"/>
          <w:lang w:val="pl-PL"/>
        </w:rPr>
        <w:t xml:space="preserve">1) </w:t>
      </w:r>
      <w:r w:rsidR="00B167A7" w:rsidRPr="00292E9C">
        <w:rPr>
          <w:rFonts w:ascii="Tahoma" w:hAnsi="Tahoma"/>
          <w:lang w:val="pl-PL"/>
        </w:rPr>
        <w:t xml:space="preserve">Uchwały Nr V/37/03 Rady Miejskiej w Lubinie </w:t>
      </w:r>
      <w:r w:rsidR="00E30D16" w:rsidRPr="00292E9C">
        <w:rPr>
          <w:rFonts w:ascii="Tahoma" w:hAnsi="Tahoma"/>
          <w:lang w:val="pl-PL"/>
        </w:rPr>
        <w:br/>
      </w:r>
      <w:r w:rsidR="00B167A7" w:rsidRPr="00292E9C">
        <w:rPr>
          <w:rFonts w:ascii="Tahoma" w:hAnsi="Tahoma"/>
          <w:lang w:val="pl-PL"/>
        </w:rPr>
        <w:t>z dnia 14 stycznia 2003r. w sprawie zasad gospodarowania nieruchomościami stanowiącymi własność Gminy Miejskiej Lubin</w:t>
      </w:r>
      <w:r w:rsidR="00494BE4">
        <w:rPr>
          <w:rFonts w:ascii="Arial" w:hAnsi="Arial" w:cs="Arial"/>
          <w:lang w:val="pl-PL"/>
        </w:rPr>
        <w:t xml:space="preserve">, </w:t>
      </w:r>
      <w:r w:rsidR="00602CB0" w:rsidRPr="00D4789D">
        <w:rPr>
          <w:rFonts w:ascii="Arial" w:hAnsi="Arial" w:cs="Arial"/>
          <w:lang w:val="pl-PL"/>
        </w:rPr>
        <w:t xml:space="preserve">Zarządzenia Prezydenta Miasta Lubina P.0050.29.2017 </w:t>
      </w:r>
      <w:r w:rsidR="00602CB0">
        <w:rPr>
          <w:rFonts w:ascii="Arial" w:hAnsi="Arial" w:cs="Arial"/>
          <w:lang w:val="pl-PL"/>
        </w:rPr>
        <w:br/>
      </w:r>
      <w:r w:rsidR="00602CB0" w:rsidRPr="00D4789D">
        <w:rPr>
          <w:rFonts w:ascii="Arial" w:hAnsi="Arial" w:cs="Arial"/>
          <w:lang w:val="pl-PL"/>
        </w:rPr>
        <w:t>z dnia 30 stycznia  2017r. w sprawie wprowadzenia zasad naliczania czynszu dzierżawnego</w:t>
      </w:r>
      <w:r w:rsidR="00602CB0"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362D72"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p o s t a n a w i a m, co następuje: </w:t>
      </w:r>
    </w:p>
    <w:p w:rsidR="00602CB0" w:rsidRPr="00C533E1" w:rsidRDefault="00602CB0" w:rsidP="00CF414D">
      <w:pPr>
        <w:pStyle w:val="Standard"/>
        <w:jc w:val="center"/>
        <w:rPr>
          <w:rFonts w:ascii="Tahoma" w:hAnsi="Tahoma"/>
          <w:sz w:val="16"/>
          <w:szCs w:val="16"/>
          <w:lang w:val="pl-PL"/>
        </w:rPr>
      </w:pPr>
    </w:p>
    <w:p w:rsidR="005A5020" w:rsidRPr="000E527B" w:rsidRDefault="005A5020" w:rsidP="00CF414D">
      <w:pPr>
        <w:pStyle w:val="Standard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434521" w:rsidRPr="00C533E1" w:rsidRDefault="005A5020" w:rsidP="008578DB">
      <w:pPr>
        <w:pStyle w:val="Standard"/>
        <w:jc w:val="both"/>
        <w:rPr>
          <w:rFonts w:ascii="Tahoma" w:hAnsi="Tahoma" w:cs="Arial"/>
          <w:sz w:val="16"/>
          <w:szCs w:val="16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A815B1" w:rsidRPr="004E44DB" w:rsidRDefault="00A815B1" w:rsidP="005D4C1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bezprzetargowym na czas nieoznaczony nw. </w:t>
      </w:r>
      <w:r w:rsidR="009A4FC5">
        <w:rPr>
          <w:rFonts w:ascii="Tahoma" w:hAnsi="Tahoma"/>
          <w:lang w:val="pl-PL"/>
        </w:rPr>
        <w:t>nieruchomoś</w:t>
      </w:r>
      <w:r w:rsidR="005D4C17">
        <w:rPr>
          <w:rFonts w:ascii="Tahoma" w:hAnsi="Tahoma"/>
          <w:lang w:val="pl-PL"/>
        </w:rPr>
        <w:t>ci</w:t>
      </w:r>
      <w:r w:rsidR="009A4FC5" w:rsidRPr="004E44DB">
        <w:rPr>
          <w:rFonts w:ascii="Tahoma" w:hAnsi="Tahoma"/>
          <w:lang w:val="pl-PL"/>
        </w:rPr>
        <w:t xml:space="preserve"> położon</w:t>
      </w:r>
      <w:r w:rsidR="005D4C17">
        <w:rPr>
          <w:rFonts w:ascii="Tahoma" w:hAnsi="Tahoma"/>
          <w:lang w:val="pl-PL"/>
        </w:rPr>
        <w:t>e</w:t>
      </w:r>
      <w:r w:rsidR="009A4FC5" w:rsidRPr="004E44DB"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w Lubinie z przeznaczeniem jako teren dodatkowy, bez możliwości trwałej zabudowy: </w:t>
      </w:r>
    </w:p>
    <w:p w:rsidR="00A815B1" w:rsidRPr="004E44DB" w:rsidRDefault="00A815B1" w:rsidP="00A815B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8F0CE6" w:rsidRDefault="008F0CE6" w:rsidP="00A618C4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 w:rsidR="00A618C4">
        <w:rPr>
          <w:rFonts w:ascii="Tahoma" w:eastAsia="Times New Roman" w:hAnsi="Tahoma"/>
          <w:lang w:val="pl-PL"/>
        </w:rPr>
        <w:t xml:space="preserve">część </w:t>
      </w:r>
      <w:r w:rsidR="00CE6966">
        <w:rPr>
          <w:rFonts w:ascii="Tahoma" w:eastAsia="Times New Roman" w:hAnsi="Tahoma"/>
          <w:lang w:val="pl-PL"/>
        </w:rPr>
        <w:t xml:space="preserve">działki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</w:t>
      </w:r>
      <w:r w:rsidR="00A618C4">
        <w:rPr>
          <w:rFonts w:ascii="Tahoma" w:eastAsia="Times New Roman" w:hAnsi="Tahoma"/>
          <w:lang w:val="pl-PL"/>
        </w:rPr>
        <w:t>307/56</w:t>
      </w:r>
      <w:r w:rsidRPr="004E44DB">
        <w:rPr>
          <w:rFonts w:ascii="Tahoma" w:eastAsia="Times New Roman" w:hAnsi="Tahoma"/>
          <w:lang w:val="pl-PL"/>
        </w:rPr>
        <w:t xml:space="preserve"> obręb </w:t>
      </w:r>
      <w:r w:rsidR="00A618C4"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A618C4">
        <w:rPr>
          <w:rFonts w:ascii="Tahoma" w:eastAsia="Times New Roman" w:hAnsi="Tahoma"/>
          <w:lang w:val="pl-PL"/>
        </w:rPr>
        <w:t>Bankowej,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 w:rsidR="00A618C4">
        <w:rPr>
          <w:rFonts w:ascii="Tahoma" w:eastAsia="Times New Roman" w:hAnsi="Tahoma"/>
          <w:lang w:val="pl-PL"/>
        </w:rPr>
        <w:t>175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A618C4">
        <w:rPr>
          <w:rFonts w:ascii="Tahoma" w:hAnsi="Tahoma"/>
          <w:lang w:val="pl-PL"/>
        </w:rPr>
        <w:t xml:space="preserve">63 </w:t>
      </w:r>
      <w:r w:rsidRPr="004E44DB">
        <w:rPr>
          <w:rFonts w:ascii="Tahoma" w:hAnsi="Tahoma"/>
          <w:lang w:val="pl-PL"/>
        </w:rPr>
        <w:t>zł netto rocznie.</w:t>
      </w:r>
    </w:p>
    <w:p w:rsidR="00A618C4" w:rsidRDefault="00A618C4" w:rsidP="00A618C4">
      <w:pPr>
        <w:pStyle w:val="Standard"/>
        <w:jc w:val="both"/>
        <w:rPr>
          <w:rFonts w:ascii="Tahoma" w:hAnsi="Tahoma"/>
          <w:lang w:val="pl-PL"/>
        </w:rPr>
      </w:pPr>
    </w:p>
    <w:p w:rsidR="00A618C4" w:rsidRDefault="00A618C4" w:rsidP="00A618C4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850/1</w:t>
      </w:r>
      <w:r w:rsidRPr="004E44DB">
        <w:rPr>
          <w:rFonts w:ascii="Tahoma" w:eastAsia="Times New Roman" w:hAnsi="Tahoma"/>
          <w:lang w:val="pl-PL"/>
        </w:rPr>
        <w:t xml:space="preserve"> obręb </w:t>
      </w:r>
      <w:r>
        <w:rPr>
          <w:rFonts w:ascii="Tahoma" w:eastAsia="Times New Roman" w:hAnsi="Tahoma"/>
          <w:lang w:val="pl-PL"/>
        </w:rPr>
        <w:t>3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 xml:space="preserve">Kochanowskiego,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>
        <w:rPr>
          <w:rFonts w:ascii="Tahoma" w:eastAsia="Times New Roman" w:hAnsi="Tahoma"/>
          <w:lang w:val="pl-PL"/>
        </w:rPr>
        <w:t>254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91,44 </w:t>
      </w:r>
      <w:r w:rsidRPr="004E44DB">
        <w:rPr>
          <w:rFonts w:ascii="Tahoma" w:hAnsi="Tahoma"/>
          <w:lang w:val="pl-PL"/>
        </w:rPr>
        <w:t>zł netto rocznie.</w:t>
      </w:r>
    </w:p>
    <w:p w:rsidR="00A618C4" w:rsidRDefault="00A618C4" w:rsidP="00A618C4">
      <w:pPr>
        <w:pStyle w:val="Standard"/>
        <w:jc w:val="both"/>
        <w:rPr>
          <w:rFonts w:ascii="Tahoma" w:hAnsi="Tahoma"/>
          <w:lang w:val="pl-PL"/>
        </w:rPr>
      </w:pPr>
    </w:p>
    <w:p w:rsidR="00A618C4" w:rsidRDefault="00A618C4" w:rsidP="00A618C4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771/5</w:t>
      </w:r>
      <w:r w:rsidRPr="004E44DB">
        <w:rPr>
          <w:rFonts w:ascii="Tahoma" w:eastAsia="Times New Roman" w:hAnsi="Tahoma"/>
          <w:lang w:val="pl-PL"/>
        </w:rPr>
        <w:t xml:space="preserve"> obręb </w:t>
      </w:r>
      <w:r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 xml:space="preserve">Kisielewskiego,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>
        <w:rPr>
          <w:rFonts w:ascii="Tahoma" w:eastAsia="Times New Roman" w:hAnsi="Tahoma"/>
          <w:lang w:val="pl-PL"/>
        </w:rPr>
        <w:t>126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45,36 </w:t>
      </w:r>
      <w:r w:rsidRPr="004E44DB">
        <w:rPr>
          <w:rFonts w:ascii="Tahoma" w:hAnsi="Tahoma"/>
          <w:lang w:val="pl-PL"/>
        </w:rPr>
        <w:t>zł netto rocznie.</w:t>
      </w:r>
    </w:p>
    <w:p w:rsidR="00AA6441" w:rsidRDefault="00AA6441" w:rsidP="00A815B1">
      <w:pPr>
        <w:pStyle w:val="Standard"/>
        <w:jc w:val="both"/>
        <w:rPr>
          <w:rFonts w:ascii="Tahoma" w:hAnsi="Tahoma"/>
          <w:lang w:val="pl-PL"/>
        </w:rPr>
      </w:pPr>
    </w:p>
    <w:p w:rsidR="00A815B1" w:rsidRDefault="00A815B1" w:rsidP="00A815B1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 ze skutkiem na koniec miesiąca, bądź w każdym czasie na mocy porozumienia.</w:t>
      </w:r>
    </w:p>
    <w:p w:rsidR="00D350D1" w:rsidRPr="00C533E1" w:rsidRDefault="00D350D1" w:rsidP="001B63C1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4010B5" w:rsidRPr="000E527B" w:rsidRDefault="004010B5" w:rsidP="004010B5">
      <w:pPr>
        <w:pStyle w:val="Standard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4010B5" w:rsidRPr="00C533E1" w:rsidRDefault="004010B5" w:rsidP="001B63C1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4010B5" w:rsidRPr="004E44DB" w:rsidRDefault="004010B5" w:rsidP="003715F5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>Wyrazić zgodę na przeznaczenie do dzierżawy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na okres </w:t>
      </w:r>
      <w:r>
        <w:rPr>
          <w:rFonts w:ascii="Tahoma" w:hAnsi="Tahoma"/>
          <w:lang w:val="pl-PL"/>
        </w:rPr>
        <w:t>trzech  lat nw. nieruchomoś</w:t>
      </w:r>
      <w:r w:rsidR="003715F5">
        <w:rPr>
          <w:rFonts w:ascii="Tahoma" w:hAnsi="Tahoma"/>
          <w:lang w:val="pl-PL"/>
        </w:rPr>
        <w:t>ci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położon</w:t>
      </w:r>
      <w:r w:rsidR="003715F5">
        <w:rPr>
          <w:rFonts w:ascii="Tahoma" w:hAnsi="Tahoma"/>
          <w:lang w:val="pl-PL"/>
        </w:rPr>
        <w:t>e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cele rekreacyjno - ogrodnicze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4010B5" w:rsidRDefault="004010B5" w:rsidP="004010B5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 </w:t>
      </w:r>
    </w:p>
    <w:p w:rsidR="005D4EF6" w:rsidRDefault="005D4EF6" w:rsidP="000E55F6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4E44DB">
        <w:rPr>
          <w:rFonts w:ascii="Tahoma" w:eastAsia="Times New Roman" w:hAnsi="Tahoma"/>
          <w:lang w:val="pl-PL"/>
        </w:rPr>
        <w:t xml:space="preserve">  dział</w:t>
      </w:r>
      <w:r>
        <w:rPr>
          <w:rFonts w:ascii="Tahoma" w:eastAsia="Times New Roman" w:hAnsi="Tahoma"/>
          <w:lang w:val="pl-PL"/>
        </w:rPr>
        <w:t xml:space="preserve">ki nr </w:t>
      </w:r>
      <w:r w:rsidR="000E55F6">
        <w:rPr>
          <w:rFonts w:ascii="Tahoma" w:eastAsia="Times New Roman" w:hAnsi="Tahoma"/>
          <w:lang w:val="pl-PL"/>
        </w:rPr>
        <w:t>27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Wójta Henryka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 w:rsidR="000E55F6">
        <w:rPr>
          <w:rFonts w:ascii="Tahoma" w:eastAsia="Times New Roman" w:hAnsi="Tahoma"/>
          <w:lang w:val="pl-PL"/>
        </w:rPr>
        <w:t>331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0E55F6">
        <w:rPr>
          <w:rFonts w:ascii="Tahoma" w:hAnsi="Tahoma"/>
          <w:lang w:val="pl-PL"/>
        </w:rPr>
        <w:t>72</w:t>
      </w:r>
      <w:r>
        <w:rPr>
          <w:rFonts w:ascii="Tahoma" w:hAnsi="Tahoma"/>
          <w:lang w:val="pl-PL"/>
        </w:rPr>
        <w:t>,</w:t>
      </w:r>
      <w:r w:rsidR="000E55F6">
        <w:rPr>
          <w:rFonts w:ascii="Tahoma" w:hAnsi="Tahoma"/>
          <w:lang w:val="pl-PL"/>
        </w:rPr>
        <w:t>82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</w:t>
      </w:r>
      <w:r>
        <w:rPr>
          <w:rFonts w:ascii="Tahoma" w:hAnsi="Tahoma"/>
          <w:lang w:val="pl-PL"/>
        </w:rPr>
        <w:t>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4010B5" w:rsidRDefault="004010B5" w:rsidP="004010B5">
      <w:pPr>
        <w:pStyle w:val="Standard"/>
        <w:jc w:val="both"/>
        <w:rPr>
          <w:rFonts w:ascii="Tahoma" w:hAnsi="Tahoma"/>
          <w:b/>
          <w:lang w:val="pl-PL"/>
        </w:rPr>
      </w:pPr>
    </w:p>
    <w:p w:rsidR="000E55F6" w:rsidRDefault="000E55F6" w:rsidP="000E55F6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4E44DB">
        <w:rPr>
          <w:rFonts w:ascii="Tahoma" w:eastAsia="Times New Roman" w:hAnsi="Tahoma"/>
          <w:lang w:val="pl-PL"/>
        </w:rPr>
        <w:t xml:space="preserve">  dział</w:t>
      </w:r>
      <w:r>
        <w:rPr>
          <w:rFonts w:ascii="Tahoma" w:eastAsia="Times New Roman" w:hAnsi="Tahoma"/>
          <w:lang w:val="pl-PL"/>
        </w:rPr>
        <w:t>ki nr 27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Wójta Henryka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404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88,88 </w:t>
      </w:r>
      <w:r w:rsidRPr="004E44DB">
        <w:rPr>
          <w:rFonts w:ascii="Tahoma" w:hAnsi="Tahoma"/>
          <w:lang w:val="pl-PL"/>
        </w:rPr>
        <w:t xml:space="preserve">zł netto </w:t>
      </w:r>
      <w:r>
        <w:rPr>
          <w:rFonts w:ascii="Tahoma" w:hAnsi="Tahoma"/>
          <w:lang w:val="pl-PL"/>
        </w:rPr>
        <w:t>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0E55F6" w:rsidRDefault="000E55F6" w:rsidP="004010B5">
      <w:pPr>
        <w:pStyle w:val="Standard"/>
        <w:jc w:val="both"/>
        <w:rPr>
          <w:rFonts w:ascii="Tahoma" w:hAnsi="Tahoma"/>
          <w:b/>
          <w:lang w:val="pl-PL"/>
        </w:rPr>
      </w:pPr>
    </w:p>
    <w:p w:rsidR="009134F1" w:rsidRDefault="009134F1" w:rsidP="000E55F6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4E44DB">
        <w:rPr>
          <w:rFonts w:ascii="Tahoma" w:eastAsia="Times New Roman" w:hAnsi="Tahoma"/>
          <w:lang w:val="pl-PL"/>
        </w:rPr>
        <w:t xml:space="preserve">  dział</w:t>
      </w:r>
      <w:r>
        <w:rPr>
          <w:rFonts w:ascii="Tahoma" w:eastAsia="Times New Roman" w:hAnsi="Tahoma"/>
          <w:lang w:val="pl-PL"/>
        </w:rPr>
        <w:t xml:space="preserve">ki nr </w:t>
      </w:r>
      <w:r w:rsidR="000E55F6">
        <w:rPr>
          <w:rFonts w:ascii="Tahoma" w:eastAsia="Times New Roman" w:hAnsi="Tahoma"/>
          <w:lang w:val="pl-PL"/>
        </w:rPr>
        <w:t>232</w:t>
      </w:r>
      <w:r>
        <w:rPr>
          <w:rFonts w:ascii="Tahoma" w:eastAsia="Times New Roman" w:hAnsi="Tahoma"/>
          <w:lang w:val="pl-PL"/>
        </w:rPr>
        <w:t>/</w:t>
      </w:r>
      <w:r w:rsidR="000E55F6">
        <w:rPr>
          <w:rFonts w:ascii="Tahoma" w:eastAsia="Times New Roman" w:hAnsi="Tahoma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0E55F6">
        <w:rPr>
          <w:rFonts w:ascii="Tahoma" w:eastAsia="Times New Roman" w:hAnsi="Tahoma"/>
          <w:lang w:val="pl-PL"/>
        </w:rPr>
        <w:t>6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0E55F6">
        <w:rPr>
          <w:rFonts w:ascii="Tahoma" w:eastAsia="Times New Roman" w:hAnsi="Tahoma"/>
          <w:lang w:val="pl-PL"/>
        </w:rPr>
        <w:t>Ścinawskiej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 w:rsidR="000E55F6">
        <w:rPr>
          <w:rFonts w:ascii="Tahoma" w:eastAsia="Times New Roman" w:hAnsi="Tahoma"/>
          <w:lang w:val="pl-PL"/>
        </w:rPr>
        <w:t>1264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0E55F6">
        <w:rPr>
          <w:rFonts w:ascii="Tahoma" w:hAnsi="Tahoma"/>
          <w:lang w:val="pl-PL"/>
        </w:rPr>
        <w:t>278,08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</w:t>
      </w:r>
      <w:r>
        <w:rPr>
          <w:rFonts w:ascii="Tahoma" w:hAnsi="Tahoma"/>
          <w:lang w:val="pl-PL"/>
        </w:rPr>
        <w:t>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9134F1" w:rsidRPr="004E44DB" w:rsidRDefault="009134F1" w:rsidP="004010B5">
      <w:pPr>
        <w:pStyle w:val="Standard"/>
        <w:jc w:val="both"/>
        <w:rPr>
          <w:rFonts w:ascii="Tahoma" w:hAnsi="Tahoma"/>
          <w:b/>
          <w:lang w:val="pl-PL"/>
        </w:rPr>
      </w:pPr>
    </w:p>
    <w:p w:rsidR="004010B5" w:rsidRDefault="004010B5" w:rsidP="004010B5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F5798D" w:rsidRPr="00C533E1" w:rsidRDefault="00F5798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F5798D" w:rsidRPr="000E527B" w:rsidRDefault="00F5798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F5798D" w:rsidRPr="00C533E1" w:rsidRDefault="00F5798D" w:rsidP="00F5798D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F5798D" w:rsidRPr="004E44DB" w:rsidRDefault="00F5798D" w:rsidP="00F5798D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>
        <w:rPr>
          <w:rFonts w:ascii="Tahoma" w:hAnsi="Tahoma"/>
          <w:lang w:val="pl-PL"/>
        </w:rPr>
        <w:t>trzech  lat nw. nieruchomości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e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cele rolnicze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F5798D" w:rsidRDefault="00F5798D" w:rsidP="00F5798D">
      <w:pPr>
        <w:pStyle w:val="Standard"/>
        <w:jc w:val="both"/>
        <w:rPr>
          <w:rFonts w:ascii="Tahoma" w:hAnsi="Tahoma"/>
          <w:b/>
          <w:lang w:val="pl-PL"/>
        </w:rPr>
      </w:pPr>
    </w:p>
    <w:p w:rsidR="00F5798D" w:rsidRPr="0080243F" w:rsidRDefault="00F5798D" w:rsidP="00070D3D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>- dział</w:t>
      </w:r>
      <w:r w:rsidR="00070D3D">
        <w:rPr>
          <w:rFonts w:ascii="Tahoma" w:eastAsia="Times New Roman" w:hAnsi="Tahoma"/>
          <w:lang w:val="pl-PL"/>
        </w:rPr>
        <w:t>e</w:t>
      </w:r>
      <w:r>
        <w:rPr>
          <w:rFonts w:ascii="Tahoma" w:eastAsia="Times New Roman" w:hAnsi="Tahoma"/>
          <w:lang w:val="pl-PL"/>
        </w:rPr>
        <w:t xml:space="preserve">k nr </w:t>
      </w:r>
      <w:r w:rsidR="00070D3D">
        <w:rPr>
          <w:rFonts w:ascii="Tahoma" w:eastAsia="Times New Roman" w:hAnsi="Tahoma"/>
          <w:lang w:val="pl-PL"/>
        </w:rPr>
        <w:t>275, 276</w:t>
      </w:r>
      <w:r>
        <w:rPr>
          <w:rFonts w:ascii="Tahoma" w:eastAsia="Times New Roman" w:hAnsi="Tahoma"/>
          <w:lang w:val="pl-PL"/>
        </w:rPr>
        <w:t xml:space="preserve"> i</w:t>
      </w:r>
      <w:r w:rsidR="00070D3D">
        <w:rPr>
          <w:rFonts w:ascii="Tahoma" w:eastAsia="Times New Roman" w:hAnsi="Tahoma"/>
          <w:lang w:val="pl-PL"/>
        </w:rPr>
        <w:t xml:space="preserve"> część działki nr</w:t>
      </w:r>
      <w:r>
        <w:rPr>
          <w:rFonts w:ascii="Tahoma" w:eastAsia="Times New Roman" w:hAnsi="Tahoma"/>
          <w:lang w:val="pl-PL"/>
        </w:rPr>
        <w:t xml:space="preserve"> </w:t>
      </w:r>
      <w:r w:rsidR="00070D3D">
        <w:rPr>
          <w:rFonts w:ascii="Tahoma" w:eastAsia="Times New Roman" w:hAnsi="Tahoma"/>
          <w:lang w:val="pl-PL"/>
        </w:rPr>
        <w:t>277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6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 w:rsidR="00070D3D">
        <w:rPr>
          <w:rFonts w:ascii="Tahoma" w:eastAsia="Times New Roman" w:hAnsi="Tahoma"/>
          <w:lang w:val="pl-PL"/>
        </w:rPr>
        <w:t>Ścinawskiej</w:t>
      </w:r>
      <w:r w:rsidRPr="004E44DB">
        <w:rPr>
          <w:rFonts w:ascii="Tahoma" w:eastAsia="Times New Roman" w:hAnsi="Tahoma"/>
          <w:lang w:val="pl-PL"/>
        </w:rPr>
        <w:t xml:space="preserve">, </w:t>
      </w:r>
      <w:r w:rsidR="00070D3D">
        <w:rPr>
          <w:rFonts w:ascii="Tahoma" w:eastAsia="Times New Roman" w:hAnsi="Tahoma"/>
          <w:lang w:val="pl-PL"/>
        </w:rPr>
        <w:br/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 w:rsidR="00070D3D">
        <w:rPr>
          <w:rFonts w:ascii="Tahoma" w:eastAsia="Times New Roman" w:hAnsi="Tahoma"/>
          <w:lang w:val="pl-PL"/>
        </w:rPr>
        <w:t>1678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070D3D">
        <w:rPr>
          <w:rFonts w:ascii="Tahoma" w:hAnsi="Tahoma"/>
          <w:lang w:val="pl-PL"/>
        </w:rPr>
        <w:t>83</w:t>
      </w:r>
      <w:r>
        <w:rPr>
          <w:rFonts w:ascii="Tahoma" w:hAnsi="Tahoma"/>
          <w:lang w:val="pl-PL"/>
        </w:rPr>
        <w:t xml:space="preserve">,90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F5798D" w:rsidRDefault="00F5798D" w:rsidP="00F5798D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070D3D" w:rsidRPr="0080243F" w:rsidRDefault="00070D3D" w:rsidP="00070D3D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>- dział</w:t>
      </w:r>
      <w:r>
        <w:rPr>
          <w:rFonts w:ascii="Tahoma" w:eastAsia="Times New Roman" w:hAnsi="Tahoma"/>
          <w:lang w:val="pl-PL"/>
        </w:rPr>
        <w:t>ki nr 238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10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Przemysłowej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  <w:t>997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99,70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070D3D" w:rsidRPr="0080243F" w:rsidRDefault="00070D3D" w:rsidP="00F5798D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F5798D" w:rsidRDefault="00F5798D" w:rsidP="00070D3D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501ECC" w:rsidRPr="00C533E1" w:rsidRDefault="00501ECC" w:rsidP="004C0266">
      <w:pPr>
        <w:pStyle w:val="Standard"/>
        <w:tabs>
          <w:tab w:val="left" w:pos="945"/>
        </w:tabs>
        <w:jc w:val="center"/>
        <w:rPr>
          <w:rFonts w:ascii="Tahoma" w:hAnsi="Tahoma"/>
          <w:sz w:val="16"/>
          <w:szCs w:val="16"/>
          <w:lang w:val="pl-PL"/>
        </w:rPr>
      </w:pPr>
    </w:p>
    <w:p w:rsidR="00F5798D" w:rsidRPr="000E527B" w:rsidRDefault="00F5798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F5798D" w:rsidRPr="00C533E1" w:rsidRDefault="00F5798D" w:rsidP="004C0266">
      <w:pPr>
        <w:pStyle w:val="Standard"/>
        <w:tabs>
          <w:tab w:val="left" w:pos="945"/>
        </w:tabs>
        <w:jc w:val="center"/>
        <w:rPr>
          <w:rFonts w:ascii="Tahoma" w:hAnsi="Tahoma"/>
          <w:sz w:val="16"/>
          <w:szCs w:val="16"/>
          <w:lang w:val="pl-PL"/>
        </w:rPr>
      </w:pPr>
    </w:p>
    <w:p w:rsidR="008D5E51" w:rsidRPr="004E44DB" w:rsidRDefault="008D5E51" w:rsidP="003715F5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>na okres 3 lat nw. nieruchomoś</w:t>
      </w:r>
      <w:r w:rsidR="003715F5">
        <w:rPr>
          <w:rFonts w:ascii="Tahoma" w:hAnsi="Tahoma"/>
          <w:lang w:val="pl-PL"/>
        </w:rPr>
        <w:t>ć</w:t>
      </w:r>
      <w:r w:rsidRPr="004E44DB">
        <w:rPr>
          <w:rFonts w:ascii="Tahoma" w:hAnsi="Tahoma"/>
          <w:lang w:val="pl-PL"/>
        </w:rPr>
        <w:t xml:space="preserve"> położon</w:t>
      </w:r>
      <w:r w:rsidR="003715F5">
        <w:rPr>
          <w:rFonts w:ascii="Tahoma" w:hAnsi="Tahoma"/>
          <w:lang w:val="pl-PL"/>
        </w:rPr>
        <w:t>ą</w:t>
      </w:r>
      <w:r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8D5E51" w:rsidRPr="004E44DB" w:rsidRDefault="008D5E51" w:rsidP="008D5E51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8D5E51" w:rsidRDefault="008D5E51" w:rsidP="008D5E51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działki</w:t>
      </w:r>
      <w:r w:rsidRPr="004E44DB">
        <w:rPr>
          <w:rFonts w:ascii="Tahoma" w:eastAsia="Times New Roman" w:hAnsi="Tahoma"/>
          <w:lang w:val="pl-PL"/>
        </w:rPr>
        <w:t xml:space="preserve"> </w:t>
      </w:r>
      <w:r w:rsidR="003715F5">
        <w:rPr>
          <w:rFonts w:ascii="Tahoma" w:eastAsia="Times New Roman" w:hAnsi="Tahoma"/>
          <w:lang w:val="pl-PL"/>
        </w:rPr>
        <w:t xml:space="preserve">nr </w:t>
      </w:r>
      <w:r>
        <w:rPr>
          <w:rFonts w:ascii="Tahoma" w:eastAsia="Times New Roman" w:hAnsi="Tahoma"/>
          <w:lang w:val="pl-PL"/>
        </w:rPr>
        <w:t>22/26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Hutniczej,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22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156,50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8D5E51" w:rsidRPr="004E44DB" w:rsidRDefault="008D5E51" w:rsidP="008D5E51">
      <w:pPr>
        <w:pStyle w:val="Standard"/>
        <w:jc w:val="both"/>
        <w:rPr>
          <w:rFonts w:ascii="Tahoma" w:hAnsi="Tahoma"/>
          <w:b/>
          <w:lang w:val="pl-PL"/>
        </w:rPr>
      </w:pPr>
    </w:p>
    <w:p w:rsidR="008D5E51" w:rsidRDefault="008D5E51" w:rsidP="008D5E51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F5798D" w:rsidRPr="00C533E1" w:rsidRDefault="00F5798D" w:rsidP="004C0266">
      <w:pPr>
        <w:pStyle w:val="Standard"/>
        <w:tabs>
          <w:tab w:val="left" w:pos="945"/>
        </w:tabs>
        <w:jc w:val="center"/>
        <w:rPr>
          <w:rFonts w:ascii="Tahoma" w:hAnsi="Tahoma"/>
          <w:sz w:val="16"/>
          <w:szCs w:val="16"/>
          <w:lang w:val="pl-PL"/>
        </w:rPr>
      </w:pPr>
    </w:p>
    <w:p w:rsidR="00F5798D" w:rsidRDefault="00F5798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5</w:t>
      </w:r>
    </w:p>
    <w:p w:rsidR="007B4531" w:rsidRPr="00C533E1" w:rsidRDefault="007B4531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7B4531" w:rsidRPr="004E44DB" w:rsidRDefault="007B4531" w:rsidP="003715F5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 w:rsidR="003715F5">
        <w:rPr>
          <w:rFonts w:ascii="Tahoma" w:hAnsi="Tahoma"/>
          <w:lang w:val="pl-PL"/>
        </w:rPr>
        <w:t>na okres 3 lat nw. nieruchomość</w:t>
      </w:r>
      <w:r w:rsidRPr="004E44DB">
        <w:rPr>
          <w:rFonts w:ascii="Tahoma" w:hAnsi="Tahoma"/>
          <w:lang w:val="pl-PL"/>
        </w:rPr>
        <w:t xml:space="preserve"> położon</w:t>
      </w:r>
      <w:r w:rsidR="003715F5">
        <w:rPr>
          <w:rFonts w:ascii="Tahoma" w:hAnsi="Tahoma"/>
          <w:lang w:val="pl-PL"/>
        </w:rPr>
        <w:t>ą</w:t>
      </w:r>
      <w:r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Lubinie z przeznaczeniem na prowadzenie działalności gospodarczej</w:t>
      </w:r>
      <w:r>
        <w:rPr>
          <w:rFonts w:ascii="Tahoma" w:hAnsi="Tahoma"/>
          <w:lang w:val="pl-PL"/>
        </w:rPr>
        <w:t xml:space="preserve"> w okresie od maja do września każdego roku, zaś w pozostałym okresie z przeznaczeniem jako teren dodatkowy</w:t>
      </w:r>
      <w:r w:rsidRPr="004E44DB">
        <w:rPr>
          <w:rFonts w:ascii="Tahoma" w:hAnsi="Tahoma"/>
          <w:lang w:val="pl-PL"/>
        </w:rPr>
        <w:t>, bez możliwości trwałej zabudowy:</w:t>
      </w:r>
    </w:p>
    <w:p w:rsidR="007B4531" w:rsidRPr="004E44DB" w:rsidRDefault="007B4531" w:rsidP="007B4531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7B4531" w:rsidRDefault="007B4531" w:rsidP="007B4531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="003715F5">
        <w:rPr>
          <w:rFonts w:ascii="Tahoma" w:eastAsia="Times New Roman" w:hAnsi="Tahoma"/>
          <w:lang w:val="pl-PL"/>
        </w:rPr>
        <w:t xml:space="preserve"> nr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300/9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Broniewskiego,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18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145,28 zł netto miesięcznie w okresie od maja do września oraz 6,84 zł netto rocznie. </w:t>
      </w:r>
    </w:p>
    <w:p w:rsidR="007B4531" w:rsidRPr="004E44DB" w:rsidRDefault="007B4531" w:rsidP="007B4531">
      <w:pPr>
        <w:pStyle w:val="Standard"/>
        <w:jc w:val="both"/>
        <w:rPr>
          <w:rFonts w:ascii="Tahoma" w:hAnsi="Tahoma"/>
          <w:b/>
          <w:lang w:val="pl-PL"/>
        </w:rPr>
      </w:pPr>
    </w:p>
    <w:p w:rsidR="007B4531" w:rsidRPr="000E527B" w:rsidRDefault="007B4531" w:rsidP="007B4531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7B4531" w:rsidRDefault="007B4531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6</w:t>
      </w:r>
    </w:p>
    <w:p w:rsidR="007B4531" w:rsidRPr="00C533E1" w:rsidRDefault="007B4531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9906C0" w:rsidRDefault="002563BF" w:rsidP="003715F5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</w:t>
      </w:r>
      <w:r w:rsidR="00CF414D">
        <w:rPr>
          <w:rFonts w:ascii="Tahoma" w:hAnsi="Tahoma"/>
          <w:lang w:val="pl-PL"/>
        </w:rPr>
        <w:t>r</w:t>
      </w:r>
      <w:r w:rsidR="003715F5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</w:t>
      </w:r>
      <w:r w:rsidR="0005617F">
        <w:rPr>
          <w:rFonts w:ascii="Tahoma" w:hAnsi="Tahoma"/>
          <w:lang w:val="pl-PL"/>
        </w:rPr>
        <w:t>1</w:t>
      </w:r>
      <w:r w:rsidR="00AB60F2">
        <w:rPr>
          <w:rFonts w:ascii="Tahoma" w:hAnsi="Tahoma"/>
          <w:lang w:val="pl-PL"/>
        </w:rPr>
        <w:t>-</w:t>
      </w:r>
      <w:r w:rsidR="007B4531">
        <w:rPr>
          <w:rFonts w:ascii="Tahoma" w:hAnsi="Tahoma"/>
          <w:lang w:val="pl-PL"/>
        </w:rPr>
        <w:t>5</w:t>
      </w:r>
      <w:r>
        <w:rPr>
          <w:rFonts w:ascii="Tahoma" w:hAnsi="Tahoma"/>
          <w:lang w:val="pl-PL"/>
        </w:rPr>
        <w:t>, zostaną określone odrębnie.</w:t>
      </w:r>
    </w:p>
    <w:p w:rsidR="007C01E2" w:rsidRDefault="002563BF" w:rsidP="00CF414D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7B4531">
        <w:rPr>
          <w:rFonts w:ascii="Tahoma" w:hAnsi="Tahoma"/>
          <w:lang w:val="pl-PL"/>
        </w:rPr>
        <w:t>7</w:t>
      </w:r>
    </w:p>
    <w:p w:rsidR="007C01E2" w:rsidRPr="00C533E1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7B4531" w:rsidRDefault="002563BF" w:rsidP="003715F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161EB9">
        <w:rPr>
          <w:rFonts w:ascii="Tahoma" w:hAnsi="Tahoma"/>
          <w:lang w:val="pl-PL"/>
        </w:rPr>
        <w:t>27</w:t>
      </w:r>
      <w:r w:rsidR="00D4789D">
        <w:rPr>
          <w:rFonts w:ascii="Tahoma" w:hAnsi="Tahoma"/>
          <w:lang w:val="pl-PL"/>
        </w:rPr>
        <w:t xml:space="preserve"> </w:t>
      </w:r>
      <w:r w:rsidR="007B4531">
        <w:rPr>
          <w:rFonts w:ascii="Tahoma" w:hAnsi="Tahoma"/>
          <w:lang w:val="pl-PL"/>
        </w:rPr>
        <w:t>lutego</w:t>
      </w:r>
      <w:r w:rsidR="00D4789D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202</w:t>
      </w:r>
      <w:r w:rsidR="00161EB9">
        <w:rPr>
          <w:rFonts w:ascii="Tahoma" w:hAnsi="Tahoma"/>
          <w:lang w:val="pl-PL"/>
        </w:rPr>
        <w:t>5</w:t>
      </w:r>
      <w:r w:rsidR="007B4531">
        <w:rPr>
          <w:rFonts w:ascii="Tahoma" w:hAnsi="Tahoma"/>
          <w:lang w:val="pl-PL"/>
        </w:rPr>
        <w:t>r</w:t>
      </w:r>
      <w:r w:rsidR="004368D5">
        <w:rPr>
          <w:rFonts w:ascii="Tahoma" w:hAnsi="Tahoma"/>
          <w:lang w:val="pl-PL"/>
        </w:rPr>
        <w:t>.</w:t>
      </w:r>
      <w:bookmarkStart w:id="0" w:name="_GoBack"/>
      <w:bookmarkEnd w:id="0"/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40379"/>
    <w:rsid w:val="00050E6F"/>
    <w:rsid w:val="0005617F"/>
    <w:rsid w:val="00070D3D"/>
    <w:rsid w:val="00074616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52B36"/>
    <w:rsid w:val="00153935"/>
    <w:rsid w:val="00161EB9"/>
    <w:rsid w:val="00173981"/>
    <w:rsid w:val="00181A27"/>
    <w:rsid w:val="001B1301"/>
    <w:rsid w:val="001B63C1"/>
    <w:rsid w:val="001C2130"/>
    <w:rsid w:val="001D5A30"/>
    <w:rsid w:val="001E5360"/>
    <w:rsid w:val="001F07F6"/>
    <w:rsid w:val="0022060B"/>
    <w:rsid w:val="002246D0"/>
    <w:rsid w:val="0024389C"/>
    <w:rsid w:val="00254025"/>
    <w:rsid w:val="002563BF"/>
    <w:rsid w:val="00267655"/>
    <w:rsid w:val="00292E9C"/>
    <w:rsid w:val="002D277E"/>
    <w:rsid w:val="002F645D"/>
    <w:rsid w:val="002F750E"/>
    <w:rsid w:val="00334474"/>
    <w:rsid w:val="003366C6"/>
    <w:rsid w:val="00341A2D"/>
    <w:rsid w:val="00345A8B"/>
    <w:rsid w:val="003564B0"/>
    <w:rsid w:val="00362D72"/>
    <w:rsid w:val="0036653E"/>
    <w:rsid w:val="003715F5"/>
    <w:rsid w:val="003F5A46"/>
    <w:rsid w:val="004010B5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D21F5"/>
    <w:rsid w:val="004E6F3C"/>
    <w:rsid w:val="00501ECC"/>
    <w:rsid w:val="00514647"/>
    <w:rsid w:val="00527D8B"/>
    <w:rsid w:val="00535A06"/>
    <w:rsid w:val="00567C2E"/>
    <w:rsid w:val="00582CB1"/>
    <w:rsid w:val="005A5020"/>
    <w:rsid w:val="005A7AFD"/>
    <w:rsid w:val="005B65A8"/>
    <w:rsid w:val="005D4C17"/>
    <w:rsid w:val="005D4EF6"/>
    <w:rsid w:val="005D7733"/>
    <w:rsid w:val="005D7769"/>
    <w:rsid w:val="005F3442"/>
    <w:rsid w:val="00602CB0"/>
    <w:rsid w:val="0060543C"/>
    <w:rsid w:val="006318D2"/>
    <w:rsid w:val="006C0F91"/>
    <w:rsid w:val="00700B3F"/>
    <w:rsid w:val="00705699"/>
    <w:rsid w:val="007078EA"/>
    <w:rsid w:val="00711E31"/>
    <w:rsid w:val="0075771B"/>
    <w:rsid w:val="00757C75"/>
    <w:rsid w:val="0076131A"/>
    <w:rsid w:val="007A21BC"/>
    <w:rsid w:val="007B4531"/>
    <w:rsid w:val="007C01E2"/>
    <w:rsid w:val="007C5318"/>
    <w:rsid w:val="007E683D"/>
    <w:rsid w:val="00802054"/>
    <w:rsid w:val="0080242C"/>
    <w:rsid w:val="008069C7"/>
    <w:rsid w:val="008578DB"/>
    <w:rsid w:val="00871DAF"/>
    <w:rsid w:val="00895D73"/>
    <w:rsid w:val="00897C04"/>
    <w:rsid w:val="008A32C4"/>
    <w:rsid w:val="008B3C25"/>
    <w:rsid w:val="008D5E51"/>
    <w:rsid w:val="008E0487"/>
    <w:rsid w:val="008F0CE6"/>
    <w:rsid w:val="009134F1"/>
    <w:rsid w:val="00914EDA"/>
    <w:rsid w:val="00915D46"/>
    <w:rsid w:val="009272D7"/>
    <w:rsid w:val="009428D5"/>
    <w:rsid w:val="00950C08"/>
    <w:rsid w:val="009623D6"/>
    <w:rsid w:val="0096398E"/>
    <w:rsid w:val="00980FAE"/>
    <w:rsid w:val="009906C0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60F2"/>
    <w:rsid w:val="00AC2B76"/>
    <w:rsid w:val="00AD264C"/>
    <w:rsid w:val="00AE0063"/>
    <w:rsid w:val="00AE249C"/>
    <w:rsid w:val="00AE2669"/>
    <w:rsid w:val="00B167A7"/>
    <w:rsid w:val="00B238C5"/>
    <w:rsid w:val="00B63428"/>
    <w:rsid w:val="00B75741"/>
    <w:rsid w:val="00B75CDB"/>
    <w:rsid w:val="00BA2953"/>
    <w:rsid w:val="00BC2513"/>
    <w:rsid w:val="00BD2DA1"/>
    <w:rsid w:val="00BF0935"/>
    <w:rsid w:val="00C039A7"/>
    <w:rsid w:val="00C279D0"/>
    <w:rsid w:val="00C413A6"/>
    <w:rsid w:val="00C42BBD"/>
    <w:rsid w:val="00C533E1"/>
    <w:rsid w:val="00C65439"/>
    <w:rsid w:val="00CA0027"/>
    <w:rsid w:val="00CA4EB3"/>
    <w:rsid w:val="00CE6966"/>
    <w:rsid w:val="00CF414D"/>
    <w:rsid w:val="00CF68F5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75D4"/>
    <w:rsid w:val="00E30D16"/>
    <w:rsid w:val="00E3158C"/>
    <w:rsid w:val="00E40600"/>
    <w:rsid w:val="00E54FB1"/>
    <w:rsid w:val="00E772BB"/>
    <w:rsid w:val="00E8273E"/>
    <w:rsid w:val="00EA3357"/>
    <w:rsid w:val="00EB49F8"/>
    <w:rsid w:val="00EE5B9D"/>
    <w:rsid w:val="00F33E40"/>
    <w:rsid w:val="00F47273"/>
    <w:rsid w:val="00F5798D"/>
    <w:rsid w:val="00F64847"/>
    <w:rsid w:val="00F95702"/>
    <w:rsid w:val="00FB7712"/>
    <w:rsid w:val="00FC599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07904-EC79-41CE-862D-6EE0EDB47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666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2025-02-21T12:26:00Z</cp:lastPrinted>
  <dcterms:created xsi:type="dcterms:W3CDTF">2025-02-27T13:50:00Z</dcterms:created>
  <dcterms:modified xsi:type="dcterms:W3CDTF">2025-02-27T14:55:00Z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