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EE0817">
        <w:rPr>
          <w:rFonts w:ascii="Tahoma" w:hAnsi="Tahoma"/>
          <w:b/>
          <w:lang w:val="pl-PL"/>
        </w:rPr>
        <w:t>.74.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EE0817">
        <w:rPr>
          <w:rFonts w:ascii="Tahoma" w:hAnsi="Tahoma"/>
          <w:b/>
          <w:lang w:val="pl-PL"/>
        </w:rPr>
        <w:t>17</w:t>
      </w:r>
      <w:r w:rsidRPr="00292E9C">
        <w:rPr>
          <w:rFonts w:ascii="Tahoma" w:hAnsi="Tahoma"/>
          <w:b/>
          <w:lang w:val="pl-PL"/>
        </w:rPr>
        <w:t xml:space="preserve"> </w:t>
      </w:r>
      <w:r w:rsidR="007E7020">
        <w:rPr>
          <w:rFonts w:ascii="Tahoma" w:hAnsi="Tahoma"/>
          <w:b/>
          <w:lang w:val="pl-PL"/>
        </w:rPr>
        <w:t>MARCA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7E7020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 w:rsidP="00B65D1B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 w:rsidR="00B65D1B"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B56076" w:rsidRDefault="00B56076" w:rsidP="00B56076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 w:rsidR="002D3206"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="00433FDA" w:rsidRPr="00292E9C">
        <w:rPr>
          <w:rFonts w:ascii="Tahoma" w:hAnsi="Tahoma"/>
          <w:lang w:val="pl-PL"/>
        </w:rPr>
        <w:t xml:space="preserve">§ 2 ust. 4 pkt 1) Uchwały Nr V/37/03 Rady Miejskiej w Lubinie </w:t>
      </w:r>
      <w:r w:rsidR="00433FDA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433FDA" w:rsidRPr="00292E9C">
        <w:rPr>
          <w:rFonts w:ascii="Arial" w:hAnsi="Arial" w:cs="Arial"/>
          <w:lang w:val="pl-PL"/>
        </w:rPr>
        <w:t xml:space="preserve"> </w:t>
      </w:r>
      <w:r w:rsidR="00433FDA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433FDA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 w:rsidR="00433FDA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CF2163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1</w:t>
      </w:r>
    </w:p>
    <w:p w:rsidR="002711AB" w:rsidRDefault="002711AB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E26A6F" w:rsidRPr="00CF2163" w:rsidRDefault="00E26A6F" w:rsidP="00017C3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>es trzech  lat nw. nieruchomoś</w:t>
      </w:r>
      <w:r w:rsidR="00017C3D">
        <w:rPr>
          <w:rFonts w:ascii="Tahoma" w:hAnsi="Tahoma"/>
          <w:lang w:val="pl-PL"/>
        </w:rPr>
        <w:t>ć</w:t>
      </w:r>
      <w:r>
        <w:rPr>
          <w:rFonts w:ascii="Tahoma" w:hAnsi="Tahoma"/>
          <w:lang w:val="pl-PL"/>
        </w:rPr>
        <w:t xml:space="preserve"> </w:t>
      </w:r>
      <w:r w:rsidRPr="00CF2163">
        <w:rPr>
          <w:rFonts w:ascii="Tahoma" w:hAnsi="Tahoma"/>
          <w:lang w:val="pl-PL"/>
        </w:rPr>
        <w:t>położon</w:t>
      </w:r>
      <w:r w:rsidR="00017C3D"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B95499" w:rsidRDefault="00B714F7" w:rsidP="00B714F7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E26A6F" w:rsidRPr="00CF2163" w:rsidRDefault="003509EA" w:rsidP="00B714F7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działkę</w:t>
      </w:r>
      <w:r w:rsidR="00E26A6F" w:rsidRPr="00CF2163">
        <w:rPr>
          <w:rFonts w:ascii="Tahoma" w:eastAsia="Times New Roman" w:hAnsi="Tahoma"/>
          <w:lang w:val="pl-PL"/>
        </w:rPr>
        <w:t xml:space="preserve"> nr </w:t>
      </w:r>
      <w:r w:rsidR="00B714F7">
        <w:rPr>
          <w:rFonts w:ascii="Tahoma" w:eastAsia="Times New Roman" w:hAnsi="Tahoma"/>
          <w:lang w:val="pl-PL"/>
        </w:rPr>
        <w:t>14</w:t>
      </w:r>
      <w:r w:rsidR="00E26A6F" w:rsidRPr="00CF2163">
        <w:rPr>
          <w:rFonts w:ascii="Tahoma" w:eastAsia="Times New Roman" w:hAnsi="Tahoma"/>
          <w:lang w:val="pl-PL"/>
        </w:rPr>
        <w:t xml:space="preserve">, obręb </w:t>
      </w:r>
      <w:r w:rsidR="00E26A6F">
        <w:rPr>
          <w:rFonts w:ascii="Tahoma" w:eastAsia="Times New Roman" w:hAnsi="Tahoma"/>
          <w:lang w:val="pl-PL"/>
        </w:rPr>
        <w:t>4</w:t>
      </w:r>
      <w:r w:rsidR="00E26A6F" w:rsidRPr="00CF2163">
        <w:rPr>
          <w:rFonts w:ascii="Tahoma" w:eastAsia="Times New Roman" w:hAnsi="Tahoma"/>
          <w:lang w:val="pl-PL"/>
        </w:rPr>
        <w:t xml:space="preserve"> miasta Lubina, przy ul. </w:t>
      </w:r>
      <w:r w:rsidR="00E26A6F">
        <w:rPr>
          <w:rFonts w:ascii="Tahoma" w:eastAsia="Times New Roman" w:hAnsi="Tahoma"/>
          <w:lang w:val="pl-PL"/>
        </w:rPr>
        <w:t>Willowej</w:t>
      </w:r>
      <w:r w:rsidR="00E26A6F" w:rsidRPr="00CF2163">
        <w:rPr>
          <w:rFonts w:ascii="Tahoma" w:eastAsia="Times New Roman" w:hAnsi="Tahoma"/>
          <w:lang w:val="pl-PL"/>
        </w:rPr>
        <w:t xml:space="preserve">, o łącznej powierzchni </w:t>
      </w:r>
      <w:r w:rsidR="00B714F7">
        <w:rPr>
          <w:rFonts w:ascii="Tahoma" w:eastAsia="Times New Roman" w:hAnsi="Tahoma"/>
          <w:lang w:val="pl-PL"/>
        </w:rPr>
        <w:t>245</w:t>
      </w:r>
      <w:r w:rsidR="00E26A6F" w:rsidRPr="00CF2163">
        <w:rPr>
          <w:rFonts w:ascii="Tahoma" w:eastAsia="Times New Roman" w:hAnsi="Tahoma"/>
          <w:lang w:val="pl-PL"/>
        </w:rPr>
        <w:t xml:space="preserve"> m</w:t>
      </w:r>
      <w:r w:rsidR="00E26A6F" w:rsidRPr="00CF2163">
        <w:rPr>
          <w:rFonts w:ascii="Tahoma" w:eastAsia="Times New Roman" w:hAnsi="Tahoma"/>
          <w:vertAlign w:val="superscript"/>
          <w:lang w:val="pl-PL"/>
        </w:rPr>
        <w:t>2</w:t>
      </w:r>
      <w:r w:rsidR="00E26A6F" w:rsidRPr="00CF2163">
        <w:rPr>
          <w:rFonts w:ascii="Tahoma" w:eastAsia="Times New Roman" w:hAnsi="Tahoma"/>
          <w:lang w:val="pl-PL"/>
        </w:rPr>
        <w:t>,</w:t>
      </w:r>
      <w:r w:rsidR="00E26A6F" w:rsidRPr="00CF2163">
        <w:rPr>
          <w:rFonts w:ascii="Tahoma" w:hAnsi="Tahoma"/>
          <w:lang w:val="pl-PL"/>
        </w:rPr>
        <w:t xml:space="preserve"> ze stawką czynszu ustaloną w wysokości </w:t>
      </w:r>
      <w:r w:rsidR="00B714F7">
        <w:rPr>
          <w:rFonts w:ascii="Tahoma" w:hAnsi="Tahoma"/>
          <w:lang w:val="pl-PL"/>
        </w:rPr>
        <w:t>53</w:t>
      </w:r>
      <w:r w:rsidR="00E26A6F">
        <w:rPr>
          <w:rFonts w:ascii="Tahoma" w:hAnsi="Tahoma"/>
          <w:lang w:val="pl-PL"/>
        </w:rPr>
        <w:t>,</w:t>
      </w:r>
      <w:r w:rsidR="00B714F7">
        <w:rPr>
          <w:rFonts w:ascii="Tahoma" w:hAnsi="Tahoma"/>
          <w:lang w:val="pl-PL"/>
        </w:rPr>
        <w:t>90</w:t>
      </w:r>
      <w:r w:rsidR="00E26A6F" w:rsidRPr="00CF2163">
        <w:rPr>
          <w:rFonts w:ascii="Tahoma" w:hAnsi="Tahoma"/>
          <w:lang w:val="pl-PL"/>
        </w:rPr>
        <w:t xml:space="preserve"> zł netto rocznie. </w:t>
      </w:r>
      <w:r w:rsidR="00E26A6F" w:rsidRPr="00CF2163">
        <w:rPr>
          <w:rFonts w:ascii="Tahoma" w:hAnsi="Tahoma"/>
          <w:b/>
          <w:lang w:val="pl-PL"/>
        </w:rPr>
        <w:t xml:space="preserve"> </w:t>
      </w:r>
    </w:p>
    <w:p w:rsidR="00E26A6F" w:rsidRPr="0080243F" w:rsidRDefault="00E26A6F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2711AB" w:rsidRDefault="002711AB" w:rsidP="002711AB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 w:rsidR="00B714F7"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FC57D7" w:rsidRDefault="00FC57D7" w:rsidP="00997D3F">
      <w:pPr>
        <w:pStyle w:val="Standard"/>
        <w:jc w:val="both"/>
        <w:rPr>
          <w:rFonts w:ascii="Tahoma" w:hAnsi="Tahoma"/>
          <w:lang w:val="pl-PL"/>
        </w:rPr>
      </w:pPr>
    </w:p>
    <w:p w:rsidR="007C66C7" w:rsidRDefault="007C66C7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2</w:t>
      </w:r>
    </w:p>
    <w:p w:rsidR="0060076B" w:rsidRDefault="00017C3D" w:rsidP="001E7A3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 </w:t>
      </w:r>
    </w:p>
    <w:p w:rsidR="00032428" w:rsidRDefault="00032428" w:rsidP="003509EA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3 lat nw. nieruchomoś</w:t>
      </w:r>
      <w:r w:rsidR="003509EA">
        <w:rPr>
          <w:rFonts w:ascii="Tahoma" w:hAnsi="Tahoma"/>
          <w:lang w:val="pl-PL"/>
        </w:rPr>
        <w:t>ci</w:t>
      </w:r>
      <w:r w:rsidRPr="004E44DB">
        <w:rPr>
          <w:rFonts w:ascii="Tahoma" w:hAnsi="Tahoma"/>
          <w:lang w:val="pl-PL"/>
        </w:rPr>
        <w:t xml:space="preserve"> położon</w:t>
      </w:r>
      <w:r w:rsidR="003509EA">
        <w:rPr>
          <w:rFonts w:ascii="Tahoma" w:hAnsi="Tahoma"/>
          <w:lang w:val="pl-PL"/>
        </w:rPr>
        <w:t>e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032428" w:rsidRPr="004E44DB" w:rsidRDefault="00032428" w:rsidP="0003242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032428" w:rsidRDefault="00032428" w:rsidP="009B65DD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="009B65DD">
        <w:rPr>
          <w:rFonts w:ascii="Tahoma" w:eastAsia="Times New Roman" w:hAnsi="Tahoma"/>
          <w:lang w:val="pl-PL"/>
        </w:rPr>
        <w:t xml:space="preserve"> nr </w:t>
      </w:r>
      <w:r w:rsidR="003509EA">
        <w:rPr>
          <w:rFonts w:ascii="Tahoma" w:eastAsia="Times New Roman" w:hAnsi="Tahoma"/>
          <w:lang w:val="pl-PL"/>
        </w:rPr>
        <w:t>364/15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3509EA">
        <w:rPr>
          <w:rFonts w:ascii="Tahoma" w:eastAsia="Times New Roman" w:hAnsi="Tahoma"/>
          <w:lang w:val="pl-PL"/>
        </w:rPr>
        <w:t>Budowniczych LGOM oraz część działki nr 95 obręb 8 miasta Lubina, przy ul. Pawiej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 w:rsidR="003509EA">
        <w:rPr>
          <w:rFonts w:ascii="Tahoma" w:eastAsia="Times New Roman" w:hAnsi="Tahoma"/>
          <w:lang w:val="pl-PL"/>
        </w:rPr>
        <w:t>31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3509EA">
        <w:rPr>
          <w:rFonts w:ascii="Tahoma" w:hAnsi="Tahoma"/>
          <w:lang w:val="pl-PL"/>
        </w:rPr>
        <w:t>383</w:t>
      </w:r>
      <w:r>
        <w:rPr>
          <w:rFonts w:ascii="Tahoma" w:hAnsi="Tahoma"/>
          <w:lang w:val="pl-PL"/>
        </w:rPr>
        <w:t>,</w:t>
      </w:r>
      <w:r w:rsidR="003509EA">
        <w:rPr>
          <w:rFonts w:ascii="Tahoma" w:hAnsi="Tahoma"/>
          <w:lang w:val="pl-PL"/>
        </w:rPr>
        <w:t>42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32428" w:rsidRPr="004E44DB" w:rsidRDefault="00032428" w:rsidP="00032428">
      <w:pPr>
        <w:pStyle w:val="Standard"/>
        <w:jc w:val="both"/>
        <w:rPr>
          <w:rFonts w:ascii="Tahoma" w:hAnsi="Tahoma"/>
          <w:b/>
          <w:lang w:val="pl-PL"/>
        </w:rPr>
      </w:pPr>
    </w:p>
    <w:p w:rsidR="00032428" w:rsidRDefault="00032428" w:rsidP="0003242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032428" w:rsidRDefault="00032428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032428" w:rsidRDefault="00032428" w:rsidP="001E7A3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1E7A3D">
        <w:rPr>
          <w:rFonts w:ascii="Tahoma" w:hAnsi="Tahoma"/>
          <w:lang w:val="pl-PL"/>
        </w:rPr>
        <w:t>3</w:t>
      </w:r>
    </w:p>
    <w:p w:rsidR="001E7A3D" w:rsidRDefault="001E7A3D" w:rsidP="001E7A3D">
      <w:pPr>
        <w:pStyle w:val="Standard"/>
        <w:jc w:val="both"/>
        <w:rPr>
          <w:rFonts w:ascii="Tahoma" w:hAnsi="Tahoma" w:cs="Arial"/>
          <w:lang w:val="pl-PL"/>
        </w:rPr>
      </w:pPr>
    </w:p>
    <w:p w:rsidR="001E7A3D" w:rsidRPr="004E44DB" w:rsidRDefault="001E7A3D" w:rsidP="00893CF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</w:t>
      </w:r>
      <w:r w:rsidR="00893CF8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893CF8"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1E7A3D" w:rsidRPr="004E44DB" w:rsidRDefault="001E7A3D" w:rsidP="001E7A3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1E7A3D" w:rsidRDefault="001E7A3D" w:rsidP="00893CF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893CF8">
        <w:rPr>
          <w:rFonts w:ascii="Tahoma" w:eastAsia="Times New Roman" w:hAnsi="Tahoma"/>
          <w:lang w:val="pl-PL"/>
        </w:rPr>
        <w:t xml:space="preserve">771/5 </w:t>
      </w:r>
      <w:r w:rsidRPr="004E44DB">
        <w:rPr>
          <w:rFonts w:ascii="Tahoma" w:eastAsia="Times New Roman" w:hAnsi="Tahoma"/>
          <w:lang w:val="pl-PL"/>
        </w:rPr>
        <w:t xml:space="preserve">obręb </w:t>
      </w:r>
      <w:r w:rsidR="00893CF8"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893CF8">
        <w:rPr>
          <w:rFonts w:ascii="Tahoma" w:eastAsia="Times New Roman" w:hAnsi="Tahoma"/>
          <w:lang w:val="pl-PL"/>
        </w:rPr>
        <w:t>Kisielewskiego</w:t>
      </w:r>
      <w:r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893CF8">
        <w:rPr>
          <w:rFonts w:ascii="Tahoma" w:eastAsia="Times New Roman" w:hAnsi="Tahoma"/>
          <w:lang w:val="pl-PL"/>
        </w:rPr>
        <w:t>25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893CF8">
        <w:rPr>
          <w:rFonts w:ascii="Tahoma" w:hAnsi="Tahoma"/>
          <w:lang w:val="pl-PL"/>
        </w:rPr>
        <w:t>9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zł netto rocznie.</w:t>
      </w:r>
    </w:p>
    <w:p w:rsidR="001E7A3D" w:rsidRDefault="001E7A3D" w:rsidP="001E7A3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lastRenderedPageBreak/>
        <w:t>- z zachowaniem trzymiesięcznego okresu wypowiedzenia warunków umowy ze skutkiem na koniec miesiąca, bądź w każdym czasie na mocy porozumienia.</w:t>
      </w:r>
    </w:p>
    <w:p w:rsidR="001E7A3D" w:rsidRDefault="001E7A3D" w:rsidP="001E7A3D">
      <w:pPr>
        <w:pStyle w:val="Standard"/>
        <w:jc w:val="both"/>
        <w:rPr>
          <w:rFonts w:ascii="Tahoma" w:hAnsi="Tahoma"/>
          <w:lang w:val="pl-PL"/>
        </w:rPr>
      </w:pPr>
    </w:p>
    <w:p w:rsidR="003C1169" w:rsidRPr="000E527B" w:rsidRDefault="003C1169" w:rsidP="003C116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3C1169" w:rsidRDefault="003C1169" w:rsidP="003C1169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3C1169" w:rsidRPr="004E44DB" w:rsidRDefault="003C1169" w:rsidP="009B65D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do dnia 30 czerwca 2025r. 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przechowywani</w:t>
      </w:r>
      <w:r w:rsidR="009B65DD">
        <w:rPr>
          <w:rFonts w:ascii="Tahoma" w:hAnsi="Tahoma"/>
          <w:lang w:val="pl-PL"/>
        </w:rPr>
        <w:t>e</w:t>
      </w:r>
      <w:r>
        <w:rPr>
          <w:rFonts w:ascii="Tahoma" w:hAnsi="Tahoma"/>
          <w:lang w:val="pl-PL"/>
        </w:rPr>
        <w:t xml:space="preserve"> wyposażenia dydaktycznego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3C1169" w:rsidRDefault="003C1169" w:rsidP="003C1169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3C1169" w:rsidRPr="0080243F" w:rsidRDefault="003C1169" w:rsidP="003C1169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 xml:space="preserve">część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>ki nr 182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5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Odrodzenia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22,5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100,00 </w:t>
      </w:r>
      <w:r w:rsidRPr="004E44DB">
        <w:rPr>
          <w:rFonts w:ascii="Tahoma" w:hAnsi="Tahoma"/>
          <w:lang w:val="pl-PL"/>
        </w:rPr>
        <w:t>zł</w:t>
      </w:r>
      <w:r>
        <w:rPr>
          <w:rFonts w:ascii="Tahoma" w:hAnsi="Tahoma"/>
          <w:lang w:val="pl-PL"/>
        </w:rPr>
        <w:t xml:space="preserve"> netto miesięcznie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3C1169" w:rsidRDefault="003C1169" w:rsidP="003C1169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3C1169" w:rsidRDefault="003C1169" w:rsidP="003C1169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>
        <w:rPr>
          <w:rFonts w:ascii="Tahoma" w:hAnsi="Tahoma"/>
          <w:lang w:val="pl-PL"/>
        </w:rPr>
        <w:t xml:space="preserve">siedmiodniowego </w:t>
      </w:r>
      <w:r w:rsidRPr="004E44DB">
        <w:rPr>
          <w:rFonts w:ascii="Tahoma" w:hAnsi="Tahoma"/>
          <w:lang w:val="pl-PL"/>
        </w:rPr>
        <w:t>okresu wypowiedzenia warunków umowy</w:t>
      </w:r>
      <w:r>
        <w:rPr>
          <w:rFonts w:ascii="Tahoma" w:hAnsi="Tahoma"/>
          <w:lang w:val="pl-PL"/>
        </w:rPr>
        <w:t xml:space="preserve"> w momencie gdy nieruchomość stanie się przedmiotem najmu, zbycia, darowizny, sprzedaży, dzierżawy, przekazania w użytkowanie, bądź innej formy przekazania użytkowania innemu podmiotowi oraz </w:t>
      </w:r>
      <w:r w:rsidRPr="004E44DB">
        <w:rPr>
          <w:rFonts w:ascii="Tahoma" w:hAnsi="Tahoma"/>
          <w:lang w:val="pl-PL"/>
        </w:rPr>
        <w:t>w każdym czasie na mocy porozumienia.</w:t>
      </w: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032428" w:rsidRDefault="00032428" w:rsidP="000324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997D3F" w:rsidRDefault="00997D3F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B95499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3C1169">
        <w:rPr>
          <w:rFonts w:ascii="Tahoma" w:hAnsi="Tahoma"/>
          <w:lang w:val="pl-PL"/>
        </w:rPr>
        <w:t>-4</w:t>
      </w:r>
      <w:r>
        <w:rPr>
          <w:rFonts w:ascii="Tahoma" w:hAnsi="Tahoma"/>
          <w:lang w:val="pl-PL"/>
        </w:rPr>
        <w:t>, zostaną określone odrębnie.</w:t>
      </w:r>
    </w:p>
    <w:p w:rsidR="00CF2163" w:rsidRDefault="00CF2163" w:rsidP="00CF414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Default="002563BF" w:rsidP="00032428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032428">
        <w:rPr>
          <w:rFonts w:ascii="Tahoma" w:hAnsi="Tahoma"/>
          <w:lang w:val="pl-PL"/>
        </w:rPr>
        <w:t>6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EE0817">
        <w:rPr>
          <w:rFonts w:ascii="Tahoma" w:hAnsi="Tahoma"/>
          <w:lang w:val="pl-PL"/>
        </w:rPr>
        <w:t>17</w:t>
      </w:r>
      <w:r w:rsidR="00D4789D">
        <w:rPr>
          <w:rFonts w:ascii="Tahoma" w:hAnsi="Tahoma"/>
          <w:lang w:val="pl-PL"/>
        </w:rPr>
        <w:t xml:space="preserve"> </w:t>
      </w:r>
      <w:r w:rsidR="007E7020">
        <w:rPr>
          <w:rFonts w:ascii="Tahoma" w:hAnsi="Tahoma"/>
          <w:lang w:val="pl-PL"/>
        </w:rPr>
        <w:t>marca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7E7020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117A71" w:rsidRDefault="00117A71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17A71" w:rsidRDefault="00117A71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17A71" w:rsidRPr="00BB5C4A" w:rsidRDefault="00117A71" w:rsidP="00117A71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117A71" w:rsidRPr="00BB5C4A" w:rsidRDefault="00117A71" w:rsidP="00117A71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7B4531" w:rsidRPr="00117A71" w:rsidRDefault="00117A71" w:rsidP="00117A71">
      <w:pPr>
        <w:overflowPunct w:val="0"/>
        <w:autoSpaceDE w:val="0"/>
        <w:adjustRightInd w:val="0"/>
        <w:ind w:left="6372"/>
        <w:rPr>
          <w:rFonts w:ascii="Tahoma" w:hAnsi="Tahoma" w:cstheme="minorBidi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  <w:bookmarkStart w:id="0" w:name="_GoBack"/>
      <w:bookmarkEnd w:id="0"/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A71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90689"/>
    <w:rsid w:val="006C0F91"/>
    <w:rsid w:val="00700B3F"/>
    <w:rsid w:val="00705699"/>
    <w:rsid w:val="007078EA"/>
    <w:rsid w:val="00711E31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76FF7"/>
    <w:rsid w:val="00980FAE"/>
    <w:rsid w:val="009906C0"/>
    <w:rsid w:val="00997D3F"/>
    <w:rsid w:val="009A4FC5"/>
    <w:rsid w:val="009A5111"/>
    <w:rsid w:val="009B65DD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E0817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9A4DF-B802-426E-A5C6-F17754E5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2025-02-28T10:05:00Z</cp:lastPrinted>
  <dcterms:created xsi:type="dcterms:W3CDTF">2025-03-24T14:23:00Z</dcterms:created>
  <dcterms:modified xsi:type="dcterms:W3CDTF">2025-03-24T14:23:00Z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