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6F5C09">
        <w:rPr>
          <w:rFonts w:ascii="Tahoma" w:hAnsi="Tahoma"/>
          <w:b/>
          <w:lang w:val="pl-PL"/>
        </w:rPr>
        <w:t>.79.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F5C09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24</w:t>
      </w:r>
      <w:r w:rsidR="00653A04" w:rsidRPr="00292E9C">
        <w:rPr>
          <w:rFonts w:ascii="Tahoma" w:hAnsi="Tahoma"/>
          <w:b/>
          <w:lang w:val="pl-PL"/>
        </w:rPr>
        <w:t xml:space="preserve"> </w:t>
      </w:r>
      <w:r w:rsidR="00653A04">
        <w:rPr>
          <w:rFonts w:ascii="Tahoma" w:hAnsi="Tahoma"/>
          <w:b/>
          <w:lang w:val="pl-PL"/>
        </w:rPr>
        <w:t>MARCA</w:t>
      </w:r>
      <w:r w:rsidR="00653A04" w:rsidRPr="00292E9C">
        <w:rPr>
          <w:rFonts w:ascii="Tahoma" w:hAnsi="Tahoma"/>
          <w:b/>
          <w:lang w:val="pl-PL"/>
        </w:rPr>
        <w:t xml:space="preserve"> 202</w:t>
      </w:r>
      <w:r w:rsidR="00653A04">
        <w:rPr>
          <w:rFonts w:ascii="Tahoma" w:hAnsi="Tahoma"/>
          <w:b/>
          <w:lang w:val="pl-PL"/>
        </w:rPr>
        <w:t>5</w:t>
      </w:r>
      <w:r w:rsidR="00653A04"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077E07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Pr="00292E9C">
        <w:rPr>
          <w:rFonts w:ascii="Arial" w:hAnsi="Arial" w:cs="Arial"/>
          <w:lang w:val="pl-PL"/>
        </w:rPr>
        <w:t xml:space="preserve"> </w:t>
      </w:r>
      <w:r w:rsidRPr="00292E9C">
        <w:rPr>
          <w:rFonts w:ascii="Tahoma" w:hAnsi="Tahoma"/>
          <w:lang w:val="pl-PL"/>
        </w:rPr>
        <w:t xml:space="preserve">§ 2 ust. 4 pkt </w:t>
      </w:r>
      <w:r w:rsidR="00077E07">
        <w:rPr>
          <w:rFonts w:ascii="Tahoma" w:hAnsi="Tahoma"/>
          <w:lang w:val="pl-PL"/>
        </w:rPr>
        <w:t>3</w:t>
      </w:r>
      <w:r w:rsidRPr="00292E9C">
        <w:rPr>
          <w:rFonts w:ascii="Tahoma" w:hAnsi="Tahoma"/>
          <w:lang w:val="pl-PL"/>
        </w:rPr>
        <w:t xml:space="preserve">) Uchwały Nr V/37/03 Rady Miejskiej w Lubinie </w:t>
      </w:r>
      <w:r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Pr="00292E9C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, </w:t>
      </w:r>
      <w:r w:rsidRPr="00292E9C">
        <w:rPr>
          <w:rFonts w:ascii="Arial" w:hAnsi="Arial" w:cs="Arial"/>
          <w:lang w:val="pl-PL"/>
        </w:rPr>
        <w:t xml:space="preserve">Zarządzenia Prezydenta Miasta Lubina P.0050.78.2022 </w:t>
      </w:r>
      <w:r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</w:t>
      </w:r>
      <w:r>
        <w:rPr>
          <w:rFonts w:ascii="Tahoma" w:hAnsi="Tahoma"/>
          <w:lang w:val="pl-PL"/>
        </w:rPr>
        <w:br/>
        <w:t xml:space="preserve">p o s t a n a w i a m, co następuje: 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Pr="00CF2163" w:rsidRDefault="00653A04" w:rsidP="006E6639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Wyrazić zgodę na przeznaczenie do dzierżawy na okr</w:t>
      </w:r>
      <w:r w:rsidR="006E6639">
        <w:rPr>
          <w:rFonts w:ascii="Tahoma" w:hAnsi="Tahoma"/>
          <w:lang w:val="pl-PL"/>
        </w:rPr>
        <w:t>es trzech  lat nw. nieruchomości</w:t>
      </w:r>
      <w:r>
        <w:rPr>
          <w:rFonts w:ascii="Tahoma" w:hAnsi="Tahoma"/>
          <w:lang w:val="pl-PL"/>
        </w:rPr>
        <w:t xml:space="preserve"> </w:t>
      </w:r>
      <w:r w:rsidRPr="00CF2163">
        <w:rPr>
          <w:rFonts w:ascii="Tahoma" w:hAnsi="Tahoma"/>
          <w:lang w:val="pl-PL"/>
        </w:rPr>
        <w:t>położon</w:t>
      </w:r>
      <w:r w:rsidR="006E6639">
        <w:rPr>
          <w:rFonts w:ascii="Tahoma" w:hAnsi="Tahoma"/>
          <w:lang w:val="pl-PL"/>
        </w:rPr>
        <w:t>e</w:t>
      </w:r>
      <w:r w:rsidRPr="00CF2163">
        <w:rPr>
          <w:rFonts w:ascii="Tahoma" w:hAnsi="Tahoma"/>
          <w:lang w:val="pl-PL"/>
        </w:rPr>
        <w:t xml:space="preserve"> w Lubinie z przeznaczeniem na cele rekreacyjno - ogrodnicze, bez możliwości trwałej zabudowy: </w:t>
      </w:r>
    </w:p>
    <w:p w:rsidR="00653A04" w:rsidRDefault="00653A04" w:rsidP="00653A04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653A04" w:rsidRDefault="00653A04" w:rsidP="006E6639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>-  część działki</w:t>
      </w:r>
      <w:r w:rsidRPr="00CF2163">
        <w:rPr>
          <w:rFonts w:ascii="Tahoma" w:eastAsia="Times New Roman" w:hAnsi="Tahoma"/>
          <w:lang w:val="pl-PL"/>
        </w:rPr>
        <w:t xml:space="preserve"> nr </w:t>
      </w:r>
      <w:r w:rsidR="006E6639">
        <w:rPr>
          <w:rFonts w:ascii="Tahoma" w:eastAsia="Times New Roman" w:hAnsi="Tahoma"/>
          <w:lang w:val="pl-PL"/>
        </w:rPr>
        <w:t>723/24</w:t>
      </w:r>
      <w:r w:rsidRPr="00CF2163">
        <w:rPr>
          <w:rFonts w:ascii="Tahoma" w:eastAsia="Times New Roman" w:hAnsi="Tahoma"/>
          <w:lang w:val="pl-PL"/>
        </w:rPr>
        <w:t xml:space="preserve">, obręb </w:t>
      </w:r>
      <w:r w:rsidR="006E6639">
        <w:rPr>
          <w:rFonts w:ascii="Tahoma" w:eastAsia="Times New Roman" w:hAnsi="Tahoma"/>
          <w:lang w:val="pl-PL"/>
        </w:rPr>
        <w:t>8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 w:rsidR="006E6639">
        <w:rPr>
          <w:rFonts w:ascii="Tahoma" w:eastAsia="Times New Roman" w:hAnsi="Tahoma"/>
          <w:lang w:val="pl-PL"/>
        </w:rPr>
        <w:t>Gajowej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 w:rsidR="006E6639">
        <w:rPr>
          <w:rFonts w:ascii="Tahoma" w:eastAsia="Times New Roman" w:hAnsi="Tahoma"/>
          <w:lang w:val="pl-PL"/>
        </w:rPr>
        <w:t>285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 w:rsidR="006E6639">
        <w:rPr>
          <w:rFonts w:ascii="Tahoma" w:hAnsi="Tahoma"/>
          <w:lang w:val="pl-PL"/>
        </w:rPr>
        <w:t>62</w:t>
      </w:r>
      <w:r>
        <w:rPr>
          <w:rFonts w:ascii="Tahoma" w:hAnsi="Tahoma"/>
          <w:lang w:val="pl-PL"/>
        </w:rPr>
        <w:t>,</w:t>
      </w:r>
      <w:r w:rsidR="006E6639">
        <w:rPr>
          <w:rFonts w:ascii="Tahoma" w:hAnsi="Tahoma"/>
          <w:lang w:val="pl-PL"/>
        </w:rPr>
        <w:t>70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6E6639" w:rsidRDefault="006E6639" w:rsidP="006E6639">
      <w:pPr>
        <w:pStyle w:val="Standard"/>
        <w:jc w:val="both"/>
        <w:rPr>
          <w:rFonts w:ascii="Tahoma" w:hAnsi="Tahoma"/>
          <w:b/>
          <w:lang w:val="pl-PL"/>
        </w:rPr>
      </w:pPr>
    </w:p>
    <w:p w:rsidR="006E6639" w:rsidRPr="00CF2163" w:rsidRDefault="006E6639" w:rsidP="00DB7A77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>-   działki</w:t>
      </w:r>
      <w:r w:rsidRPr="00CF2163">
        <w:rPr>
          <w:rFonts w:ascii="Tahoma" w:eastAsia="Times New Roman" w:hAnsi="Tahoma"/>
          <w:lang w:val="pl-PL"/>
        </w:rPr>
        <w:t xml:space="preserve"> nr </w:t>
      </w:r>
      <w:r>
        <w:rPr>
          <w:rFonts w:ascii="Tahoma" w:eastAsia="Times New Roman" w:hAnsi="Tahoma"/>
          <w:lang w:val="pl-PL"/>
        </w:rPr>
        <w:t>241/1 i 247/2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6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 w:rsidR="005A477E">
        <w:rPr>
          <w:rFonts w:ascii="Tahoma" w:eastAsia="Times New Roman" w:hAnsi="Tahoma"/>
          <w:lang w:val="pl-PL"/>
        </w:rPr>
        <w:t>Ś</w:t>
      </w:r>
      <w:r>
        <w:rPr>
          <w:rFonts w:ascii="Tahoma" w:eastAsia="Times New Roman" w:hAnsi="Tahoma"/>
          <w:lang w:val="pl-PL"/>
        </w:rPr>
        <w:t>cinawskiej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1091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240,02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653A04" w:rsidRPr="0080243F" w:rsidRDefault="00653A04" w:rsidP="00653A04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5A477E" w:rsidRDefault="005A477E" w:rsidP="005A477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5A477E" w:rsidRPr="00CF2163" w:rsidRDefault="005A477E" w:rsidP="005A477E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Wyrazić zgodę na przeznaczenie do dzierżawy na okr</w:t>
      </w:r>
      <w:r>
        <w:rPr>
          <w:rFonts w:ascii="Tahoma" w:hAnsi="Tahoma"/>
          <w:lang w:val="pl-PL"/>
        </w:rPr>
        <w:t xml:space="preserve">es jednego roku nw. nieruchomość </w:t>
      </w:r>
      <w:r w:rsidRPr="00CF2163">
        <w:rPr>
          <w:rFonts w:ascii="Tahoma" w:hAnsi="Tahoma"/>
          <w:lang w:val="pl-PL"/>
        </w:rPr>
        <w:t>położon</w:t>
      </w:r>
      <w:r>
        <w:rPr>
          <w:rFonts w:ascii="Tahoma" w:hAnsi="Tahoma"/>
          <w:lang w:val="pl-PL"/>
        </w:rPr>
        <w:t>ą</w:t>
      </w:r>
      <w:r w:rsidRPr="00CF2163">
        <w:rPr>
          <w:rFonts w:ascii="Tahoma" w:hAnsi="Tahoma"/>
          <w:lang w:val="pl-PL"/>
        </w:rPr>
        <w:t xml:space="preserve"> w Lubinie z przeznaczeniem na cele rekreacyjno - ogrodnicze, bez możliwości trwałej zabudowy: </w:t>
      </w:r>
    </w:p>
    <w:p w:rsidR="005A477E" w:rsidRDefault="005A477E" w:rsidP="005A477E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5A477E" w:rsidRDefault="005A477E" w:rsidP="005A477E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>-  działkę</w:t>
      </w:r>
      <w:r w:rsidRPr="00CF2163">
        <w:rPr>
          <w:rFonts w:ascii="Tahoma" w:eastAsia="Times New Roman" w:hAnsi="Tahoma"/>
          <w:lang w:val="pl-PL"/>
        </w:rPr>
        <w:t xml:space="preserve"> nr </w:t>
      </w:r>
      <w:r>
        <w:rPr>
          <w:rFonts w:ascii="Tahoma" w:eastAsia="Times New Roman" w:hAnsi="Tahoma"/>
          <w:lang w:val="pl-PL"/>
        </w:rPr>
        <w:t>838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3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Kochanowskiego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499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109,78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5A477E" w:rsidRDefault="005A477E" w:rsidP="005A477E">
      <w:pPr>
        <w:pStyle w:val="Standard"/>
        <w:jc w:val="both"/>
        <w:rPr>
          <w:rFonts w:ascii="Tahoma" w:hAnsi="Tahoma"/>
          <w:b/>
          <w:lang w:val="pl-PL"/>
        </w:rPr>
      </w:pPr>
    </w:p>
    <w:p w:rsidR="005A477E" w:rsidRDefault="005A477E" w:rsidP="003B5CB2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- z zachowaniem </w:t>
      </w:r>
      <w:r w:rsidR="003B5CB2">
        <w:rPr>
          <w:rFonts w:ascii="Tahoma" w:hAnsi="Tahoma"/>
          <w:lang w:val="pl-PL"/>
        </w:rPr>
        <w:t>siedmiodniowego</w:t>
      </w:r>
      <w:r w:rsidRPr="004E44DB">
        <w:rPr>
          <w:rFonts w:ascii="Tahoma" w:hAnsi="Tahoma"/>
          <w:lang w:val="pl-PL"/>
        </w:rPr>
        <w:t xml:space="preserve"> okresu wypowiedzenia warunków umowy</w:t>
      </w:r>
      <w:r>
        <w:rPr>
          <w:rFonts w:ascii="Tahoma" w:hAnsi="Tahoma"/>
          <w:lang w:val="pl-PL"/>
        </w:rPr>
        <w:t xml:space="preserve">, bądź </w:t>
      </w:r>
      <w:r w:rsidR="003B5CB2"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7A41C2" w:rsidRDefault="007A41C2" w:rsidP="007A41C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3</w:t>
      </w:r>
    </w:p>
    <w:p w:rsidR="007A41C2" w:rsidRDefault="007A41C2" w:rsidP="007A41C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A41C2" w:rsidRDefault="007A41C2" w:rsidP="00DB7A77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Wyrazić zgodę na przeznaczenie do dzierżawy </w:t>
      </w:r>
      <w:r w:rsidRPr="004E44DB">
        <w:rPr>
          <w:rFonts w:ascii="Tahoma" w:hAnsi="Tahoma"/>
          <w:lang w:val="pl-PL"/>
        </w:rPr>
        <w:t>w trybie bezprzetargowym na czas nieoznaczony</w:t>
      </w:r>
      <w:r>
        <w:rPr>
          <w:rFonts w:ascii="Tahoma" w:hAnsi="Tahoma"/>
          <w:lang w:val="pl-PL"/>
        </w:rPr>
        <w:t xml:space="preserve"> nw. nieruchomoś</w:t>
      </w:r>
      <w:r w:rsidR="00DB7A77">
        <w:rPr>
          <w:rFonts w:ascii="Tahoma" w:hAnsi="Tahoma"/>
          <w:lang w:val="pl-PL"/>
        </w:rPr>
        <w:t>ć</w:t>
      </w:r>
      <w:r>
        <w:rPr>
          <w:rFonts w:ascii="Tahoma" w:hAnsi="Tahoma"/>
          <w:lang w:val="pl-PL"/>
        </w:rPr>
        <w:t xml:space="preserve"> położon</w:t>
      </w:r>
      <w:r w:rsidR="00DB7A77">
        <w:rPr>
          <w:rFonts w:ascii="Tahoma" w:hAnsi="Tahoma"/>
          <w:lang w:val="pl-PL"/>
        </w:rPr>
        <w:t>ą</w:t>
      </w:r>
      <w:r>
        <w:rPr>
          <w:rFonts w:ascii="Tahoma" w:hAnsi="Tahoma"/>
          <w:lang w:val="pl-PL"/>
        </w:rPr>
        <w:t xml:space="preserve"> w Lubinie z przeznaczeniem na posadowienie boksów śmietnikowych, bez możliwości trwałej zabudowy: </w:t>
      </w:r>
    </w:p>
    <w:p w:rsidR="007A41C2" w:rsidRDefault="007A41C2" w:rsidP="007A41C2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7A41C2" w:rsidRPr="00572CD0" w:rsidRDefault="007A41C2" w:rsidP="007A41C2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lastRenderedPageBreak/>
        <w:t xml:space="preserve">-  część działki nr </w:t>
      </w:r>
      <w:r>
        <w:rPr>
          <w:rFonts w:ascii="Tahoma" w:eastAsia="Times New Roman" w:hAnsi="Tahoma"/>
          <w:lang w:val="pl-PL"/>
        </w:rPr>
        <w:t>305</w:t>
      </w:r>
      <w:r w:rsidRPr="00572CD0">
        <w:rPr>
          <w:rFonts w:ascii="Tahoma" w:eastAsia="Times New Roman" w:hAnsi="Tahoma"/>
          <w:lang w:val="pl-PL"/>
        </w:rPr>
        <w:t>/</w:t>
      </w:r>
      <w:r>
        <w:rPr>
          <w:rFonts w:ascii="Tahoma" w:eastAsia="Times New Roman" w:hAnsi="Tahoma"/>
          <w:lang w:val="pl-PL"/>
        </w:rPr>
        <w:t>12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5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Budziszyńskiej</w:t>
      </w:r>
      <w:r w:rsidRPr="00572CD0">
        <w:rPr>
          <w:rFonts w:ascii="Tahoma" w:eastAsia="Times New Roman" w:hAnsi="Tahoma"/>
          <w:lang w:val="pl-PL"/>
        </w:rPr>
        <w:t>, o łącznej powierzchni 30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  </w:t>
      </w:r>
    </w:p>
    <w:p w:rsidR="007A41C2" w:rsidRDefault="007A41C2" w:rsidP="007A41C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A41C2" w:rsidRDefault="007A41C2" w:rsidP="007A41C2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- z zachowaniem trzymiesięcznego okresu wypowiedzenia warunków umowy, bądź </w:t>
      </w:r>
      <w:r>
        <w:rPr>
          <w:rFonts w:ascii="Tahoma" w:hAnsi="Tahoma"/>
          <w:lang w:val="pl-PL"/>
        </w:rPr>
        <w:br/>
        <w:t>w każdym czasie na mocy porozumienia.</w:t>
      </w:r>
    </w:p>
    <w:p w:rsidR="007A41C2" w:rsidRDefault="007A41C2" w:rsidP="00653A04">
      <w:pPr>
        <w:pStyle w:val="Standard"/>
        <w:jc w:val="both"/>
        <w:rPr>
          <w:rFonts w:ascii="Tahoma" w:hAnsi="Tahoma"/>
          <w:lang w:val="pl-PL"/>
        </w:rPr>
      </w:pPr>
    </w:p>
    <w:p w:rsidR="003076E2" w:rsidRDefault="003076E2" w:rsidP="003076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4</w:t>
      </w:r>
    </w:p>
    <w:p w:rsidR="003076E2" w:rsidRDefault="003076E2" w:rsidP="003076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3076E2" w:rsidRDefault="003076E2" w:rsidP="003076E2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>na okres 3 lat 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 xml:space="preserve">ą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3076E2" w:rsidRPr="004E44DB" w:rsidRDefault="003076E2" w:rsidP="003076E2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3076E2" w:rsidRDefault="003076E2" w:rsidP="003076E2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 nr 290/15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10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Legnickiej,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t>1379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1500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3076E2" w:rsidRPr="004E44DB" w:rsidRDefault="003076E2" w:rsidP="003076E2">
      <w:pPr>
        <w:pStyle w:val="Standard"/>
        <w:jc w:val="both"/>
        <w:rPr>
          <w:rFonts w:ascii="Tahoma" w:hAnsi="Tahoma"/>
          <w:b/>
          <w:lang w:val="pl-PL"/>
        </w:rPr>
      </w:pPr>
    </w:p>
    <w:p w:rsidR="003076E2" w:rsidRDefault="003076E2" w:rsidP="003076E2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trzy</w:t>
      </w:r>
      <w:r w:rsidRPr="004E44DB">
        <w:rPr>
          <w:rFonts w:ascii="Tahoma" w:hAnsi="Tahoma"/>
          <w:lang w:val="pl-PL"/>
        </w:rPr>
        <w:t>miesięcznego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3076E2" w:rsidRDefault="003076E2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3076E2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5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3076E2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których mowa w § 1-</w:t>
      </w:r>
      <w:r w:rsidR="003076E2">
        <w:rPr>
          <w:rFonts w:ascii="Tahoma" w:hAnsi="Tahoma"/>
          <w:lang w:val="pl-PL"/>
        </w:rPr>
        <w:t>4</w:t>
      </w:r>
      <w:r>
        <w:rPr>
          <w:rFonts w:ascii="Tahoma" w:hAnsi="Tahoma"/>
          <w:lang w:val="pl-PL"/>
        </w:rPr>
        <w:t>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653A04" w:rsidP="003076E2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3076E2">
        <w:rPr>
          <w:rFonts w:ascii="Tahoma" w:hAnsi="Tahoma"/>
          <w:lang w:val="pl-PL"/>
        </w:rPr>
        <w:t>6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6F5C09">
        <w:rPr>
          <w:rFonts w:ascii="Tahoma" w:hAnsi="Tahoma"/>
          <w:lang w:val="pl-PL"/>
        </w:rPr>
        <w:t>24</w:t>
      </w:r>
      <w:r>
        <w:rPr>
          <w:rFonts w:ascii="Tahoma" w:hAnsi="Tahoma"/>
          <w:lang w:val="pl-PL"/>
        </w:rPr>
        <w:t xml:space="preserve"> marca 2025r.</w:t>
      </w:r>
    </w:p>
    <w:p w:rsidR="00FF0D41" w:rsidRDefault="00FF0D41" w:rsidP="00653A04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FF0D41" w:rsidRDefault="00FF0D41" w:rsidP="00653A04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FF0D41" w:rsidRPr="00BB5C4A" w:rsidRDefault="00FF0D41" w:rsidP="00FF0D41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  <w:lang w:eastAsia="pl-PL"/>
        </w:rPr>
      </w:pPr>
      <w:r w:rsidRPr="00BB5C4A">
        <w:rPr>
          <w:rFonts w:ascii="Tahoma" w:hAnsi="Tahoma"/>
          <w:sz w:val="22"/>
          <w:szCs w:val="22"/>
          <w:lang w:eastAsia="pl-PL"/>
        </w:rPr>
        <w:t>z up. Prezydenta Miasta</w:t>
      </w:r>
    </w:p>
    <w:p w:rsidR="00FF0D41" w:rsidRPr="00BB5C4A" w:rsidRDefault="00FF0D41" w:rsidP="00FF0D41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  <w:lang w:eastAsia="pl-PL"/>
        </w:rPr>
      </w:pPr>
      <w:r w:rsidRPr="00BB5C4A">
        <w:rPr>
          <w:rFonts w:ascii="Tahoma" w:hAnsi="Tahoma"/>
          <w:sz w:val="22"/>
          <w:szCs w:val="22"/>
          <w:lang w:eastAsia="pl-PL"/>
        </w:rPr>
        <w:t>/-/ Tomasz Ochocki</w:t>
      </w:r>
      <w:r w:rsidRPr="00BB5C4A">
        <w:rPr>
          <w:rFonts w:ascii="Tahoma" w:hAnsi="Tahoma"/>
          <w:sz w:val="22"/>
          <w:szCs w:val="22"/>
          <w:lang w:eastAsia="pl-PL"/>
        </w:rPr>
        <w:tab/>
      </w:r>
    </w:p>
    <w:p w:rsidR="007B4531" w:rsidRPr="00FF0D41" w:rsidRDefault="00FF0D41" w:rsidP="00FF0D41">
      <w:pPr>
        <w:overflowPunct w:val="0"/>
        <w:autoSpaceDE w:val="0"/>
        <w:adjustRightInd w:val="0"/>
        <w:ind w:left="6372"/>
        <w:rPr>
          <w:rFonts w:ascii="Tahoma" w:hAnsi="Tahoma" w:cstheme="minorBidi"/>
        </w:rPr>
      </w:pPr>
      <w:r w:rsidRPr="00BB5C4A">
        <w:rPr>
          <w:rFonts w:ascii="Tahoma" w:hAnsi="Tahoma"/>
          <w:sz w:val="22"/>
          <w:szCs w:val="22"/>
          <w:lang w:eastAsia="pl-PL"/>
        </w:rPr>
        <w:t>Sekretarz Miasta</w:t>
      </w:r>
      <w:bookmarkStart w:id="0" w:name="_GoBack"/>
      <w:bookmarkEnd w:id="0"/>
    </w:p>
    <w:sectPr w:rsidR="007B4531" w:rsidRPr="00FF0D4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50E6F"/>
    <w:rsid w:val="0005617F"/>
    <w:rsid w:val="00066772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076E2"/>
    <w:rsid w:val="0031660B"/>
    <w:rsid w:val="00334474"/>
    <w:rsid w:val="003366C6"/>
    <w:rsid w:val="00341A2D"/>
    <w:rsid w:val="00345A8B"/>
    <w:rsid w:val="003509EA"/>
    <w:rsid w:val="003564B0"/>
    <w:rsid w:val="00362D72"/>
    <w:rsid w:val="0036653E"/>
    <w:rsid w:val="003B5CB2"/>
    <w:rsid w:val="003C1169"/>
    <w:rsid w:val="003F5A46"/>
    <w:rsid w:val="004010B5"/>
    <w:rsid w:val="00433FDA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7D8B"/>
    <w:rsid w:val="00535A06"/>
    <w:rsid w:val="00567C2E"/>
    <w:rsid w:val="00572CD0"/>
    <w:rsid w:val="00582CB1"/>
    <w:rsid w:val="005A477E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90689"/>
    <w:rsid w:val="006C0F91"/>
    <w:rsid w:val="006E6639"/>
    <w:rsid w:val="006F5C09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80E0C"/>
    <w:rsid w:val="007A21BC"/>
    <w:rsid w:val="007A41C2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463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34F83"/>
    <w:rsid w:val="00D350D1"/>
    <w:rsid w:val="00D36FA5"/>
    <w:rsid w:val="00D4789D"/>
    <w:rsid w:val="00D6762A"/>
    <w:rsid w:val="00D8057C"/>
    <w:rsid w:val="00D8280E"/>
    <w:rsid w:val="00D871A3"/>
    <w:rsid w:val="00D96A48"/>
    <w:rsid w:val="00DB38F0"/>
    <w:rsid w:val="00DB7A77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4FB1"/>
    <w:rsid w:val="00E772BB"/>
    <w:rsid w:val="00E8273E"/>
    <w:rsid w:val="00EA3357"/>
    <w:rsid w:val="00EB49F8"/>
    <w:rsid w:val="00EE5B9D"/>
    <w:rsid w:val="00EF6C39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0D41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4F72D-3AB0-4F7E-9F39-60BB9BFA3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2025-03-13T09:44:00Z</cp:lastPrinted>
  <dcterms:created xsi:type="dcterms:W3CDTF">2025-03-24T14:26:00Z</dcterms:created>
  <dcterms:modified xsi:type="dcterms:W3CDTF">2025-03-24T14:27:00Z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