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2643EF" w:rsidP="00293AA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2220D0">
        <w:rPr>
          <w:rFonts w:ascii="Tahoma" w:hAnsi="Tahoma"/>
          <w:b/>
          <w:lang w:val="pl-PL"/>
        </w:rPr>
        <w:t>.194.</w:t>
      </w:r>
      <w:r>
        <w:rPr>
          <w:rFonts w:ascii="Tahoma" w:hAnsi="Tahoma"/>
          <w:b/>
          <w:lang w:val="pl-PL"/>
        </w:rPr>
        <w:t>202</w:t>
      </w:r>
      <w:r w:rsidR="00293AAD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2563BF" w:rsidP="00AE2F51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Z DNIA </w:t>
      </w:r>
      <w:bookmarkStart w:id="0" w:name="_GoBack"/>
      <w:bookmarkEnd w:id="0"/>
      <w:r w:rsidR="002220D0">
        <w:rPr>
          <w:rFonts w:ascii="Tahoma" w:hAnsi="Tahoma"/>
          <w:b/>
          <w:lang w:val="pl-PL"/>
        </w:rPr>
        <w:t>6</w:t>
      </w:r>
      <w:r>
        <w:rPr>
          <w:rFonts w:ascii="Tahoma" w:hAnsi="Tahoma"/>
          <w:b/>
          <w:lang w:val="pl-PL"/>
        </w:rPr>
        <w:t xml:space="preserve"> </w:t>
      </w:r>
      <w:r w:rsidR="00AE2F51">
        <w:rPr>
          <w:rFonts w:ascii="Tahoma" w:hAnsi="Tahoma"/>
          <w:b/>
          <w:lang w:val="pl-PL"/>
        </w:rPr>
        <w:t>SIERPNIA</w:t>
      </w:r>
      <w:r>
        <w:rPr>
          <w:rFonts w:ascii="Tahoma" w:hAnsi="Tahoma"/>
          <w:b/>
          <w:lang w:val="pl-PL"/>
        </w:rPr>
        <w:t xml:space="preserve"> 202</w:t>
      </w:r>
      <w:r w:rsidR="00293AAD">
        <w:rPr>
          <w:rFonts w:ascii="Tahoma" w:hAnsi="Tahoma"/>
          <w:b/>
          <w:lang w:val="pl-PL"/>
        </w:rPr>
        <w:t>5r</w:t>
      </w:r>
      <w:r>
        <w:rPr>
          <w:rFonts w:ascii="Tahoma" w:hAnsi="Tahoma"/>
          <w:b/>
          <w:lang w:val="pl-PL"/>
        </w:rPr>
        <w:t>.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 w:rsidP="00AE2F51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</w:t>
      </w:r>
      <w:r w:rsidR="00293AAD">
        <w:rPr>
          <w:rFonts w:ascii="Tahoma" w:hAnsi="Tahoma"/>
          <w:b/>
          <w:lang w:val="pl-PL"/>
        </w:rPr>
        <w:t xml:space="preserve"> </w:t>
      </w:r>
      <w:r w:rsidR="00AE2F51">
        <w:rPr>
          <w:rFonts w:ascii="Tahoma" w:hAnsi="Tahoma"/>
          <w:b/>
          <w:lang w:val="pl-PL"/>
        </w:rPr>
        <w:t>wypowiedzenia</w:t>
      </w:r>
      <w:r w:rsidR="00293AAD">
        <w:rPr>
          <w:rFonts w:ascii="Tahoma" w:hAnsi="Tahoma"/>
          <w:b/>
          <w:lang w:val="pl-PL"/>
        </w:rPr>
        <w:t xml:space="preserve"> </w:t>
      </w:r>
      <w:r w:rsidR="0067214B">
        <w:rPr>
          <w:rFonts w:ascii="Tahoma" w:hAnsi="Tahoma"/>
          <w:b/>
          <w:lang w:val="pl-PL"/>
        </w:rPr>
        <w:t>um</w:t>
      </w:r>
      <w:r w:rsidR="00293AAD">
        <w:rPr>
          <w:rFonts w:ascii="Tahoma" w:hAnsi="Tahoma"/>
          <w:b/>
          <w:lang w:val="pl-PL"/>
        </w:rPr>
        <w:t>o</w:t>
      </w:r>
      <w:r w:rsidR="0067214B">
        <w:rPr>
          <w:rFonts w:ascii="Tahoma" w:hAnsi="Tahoma"/>
          <w:b/>
          <w:lang w:val="pl-PL"/>
        </w:rPr>
        <w:t>w</w:t>
      </w:r>
      <w:r w:rsidR="00293AAD">
        <w:rPr>
          <w:rFonts w:ascii="Tahoma" w:hAnsi="Tahoma"/>
          <w:b/>
          <w:lang w:val="pl-PL"/>
        </w:rPr>
        <w:t>y</w:t>
      </w:r>
      <w:r w:rsidR="0067214B">
        <w:rPr>
          <w:rFonts w:ascii="Tahoma" w:hAnsi="Tahoma"/>
          <w:b/>
          <w:lang w:val="pl-PL"/>
        </w:rPr>
        <w:t xml:space="preserve"> dzierżawy nieruchomości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67214B" w:rsidRDefault="0067214B" w:rsidP="0067214B">
      <w:pPr>
        <w:pStyle w:val="Standard"/>
        <w:jc w:val="center"/>
        <w:rPr>
          <w:rFonts w:ascii="Tahoma" w:hAnsi="Tahoma"/>
          <w:lang w:val="pl-PL"/>
        </w:rPr>
      </w:pPr>
    </w:p>
    <w:p w:rsidR="00293AAD" w:rsidRDefault="002563BF" w:rsidP="00126FE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Na podstawie art. 11 ust. 1, art. 13 ust. 1, art. 25 ust. 1, ustawy z dnia 21 sierpnia 1997r. </w:t>
      </w:r>
      <w:r>
        <w:rPr>
          <w:rFonts w:ascii="Tahoma" w:hAnsi="Tahoma"/>
          <w:lang w:val="pl-PL"/>
        </w:rPr>
        <w:br/>
        <w:t>o gospodarce nieruchomościami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 U. z </w:t>
      </w:r>
      <w:r w:rsidR="002643EF">
        <w:rPr>
          <w:rFonts w:ascii="Tahoma" w:hAnsi="Tahoma"/>
          <w:lang w:val="pl-PL"/>
        </w:rPr>
        <w:t>202</w:t>
      </w:r>
      <w:r w:rsidR="00293AAD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 xml:space="preserve">., poz. </w:t>
      </w:r>
      <w:r w:rsidR="00293AAD">
        <w:rPr>
          <w:rFonts w:ascii="Tahoma" w:hAnsi="Tahoma"/>
          <w:lang w:val="pl-PL"/>
        </w:rPr>
        <w:t xml:space="preserve">1145 z </w:t>
      </w:r>
      <w:proofErr w:type="spellStart"/>
      <w:r w:rsidR="00293AAD">
        <w:rPr>
          <w:rFonts w:ascii="Tahoma" w:hAnsi="Tahoma"/>
          <w:lang w:val="pl-PL"/>
        </w:rPr>
        <w:t>późn</w:t>
      </w:r>
      <w:proofErr w:type="spellEnd"/>
      <w:r w:rsidR="00293AAD">
        <w:rPr>
          <w:rFonts w:ascii="Tahoma" w:hAnsi="Tahoma"/>
          <w:lang w:val="pl-PL"/>
        </w:rPr>
        <w:t>. zm.</w:t>
      </w:r>
      <w:r>
        <w:rPr>
          <w:rFonts w:ascii="Tahoma" w:hAnsi="Tahoma"/>
          <w:lang w:val="pl-PL"/>
        </w:rPr>
        <w:t>),</w:t>
      </w:r>
      <w:r w:rsidR="002643EF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art. 30 ust. 1 i ust. 2 pkt 3) ustawy z dnia 8 marc</w:t>
      </w:r>
      <w:r w:rsidR="002643EF">
        <w:rPr>
          <w:rFonts w:ascii="Tahoma" w:hAnsi="Tahoma"/>
          <w:lang w:val="pl-PL"/>
        </w:rPr>
        <w:t xml:space="preserve">a 1990r. o samorządzie gminnym </w:t>
      </w:r>
      <w:r>
        <w:rPr>
          <w:rFonts w:ascii="Tahoma" w:hAnsi="Tahoma"/>
          <w:lang w:val="pl-PL"/>
        </w:rPr>
        <w:t>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Dz.U. z </w:t>
      </w:r>
      <w:r w:rsidR="002643EF">
        <w:rPr>
          <w:rFonts w:ascii="Tahoma" w:hAnsi="Tahoma"/>
          <w:lang w:val="pl-PL"/>
        </w:rPr>
        <w:t>202</w:t>
      </w:r>
      <w:r w:rsidR="00293AAD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>.</w:t>
      </w:r>
      <w:r w:rsidR="00293AAD">
        <w:rPr>
          <w:rFonts w:ascii="Tahoma" w:hAnsi="Tahoma"/>
          <w:lang w:val="pl-PL"/>
        </w:rPr>
        <w:t>, poz.</w:t>
      </w:r>
      <w:r>
        <w:rPr>
          <w:rFonts w:ascii="Tahoma" w:hAnsi="Tahoma"/>
          <w:lang w:val="pl-PL"/>
        </w:rPr>
        <w:t xml:space="preserve"> </w:t>
      </w:r>
      <w:r w:rsidR="00293AAD">
        <w:rPr>
          <w:rFonts w:ascii="Tahoma" w:hAnsi="Tahoma"/>
          <w:lang w:val="pl-PL"/>
        </w:rPr>
        <w:t xml:space="preserve">1465 z </w:t>
      </w:r>
      <w:proofErr w:type="spellStart"/>
      <w:r w:rsidR="00293AAD">
        <w:rPr>
          <w:rFonts w:ascii="Tahoma" w:hAnsi="Tahoma"/>
          <w:lang w:val="pl-PL"/>
        </w:rPr>
        <w:t>późn</w:t>
      </w:r>
      <w:proofErr w:type="spellEnd"/>
      <w:r w:rsidR="00293AAD">
        <w:rPr>
          <w:rFonts w:ascii="Tahoma" w:hAnsi="Tahoma"/>
          <w:lang w:val="pl-PL"/>
        </w:rPr>
        <w:t>. zm.</w:t>
      </w:r>
      <w:r w:rsidR="002643EF">
        <w:rPr>
          <w:rFonts w:ascii="Tahoma" w:hAnsi="Tahoma"/>
          <w:lang w:val="pl-PL"/>
        </w:rPr>
        <w:t>)</w:t>
      </w:r>
      <w:r w:rsidR="00126FE1">
        <w:rPr>
          <w:rFonts w:ascii="Tahoma" w:hAnsi="Tahoma"/>
          <w:lang w:val="pl-PL"/>
        </w:rPr>
        <w:t xml:space="preserve"> </w:t>
      </w:r>
      <w:r w:rsidR="00293AAD">
        <w:rPr>
          <w:rFonts w:ascii="Tahoma" w:hAnsi="Tahoma"/>
          <w:lang w:val="pl-PL"/>
        </w:rPr>
        <w:t xml:space="preserve">oraz Zarządzenia Prezydenta Miasta Lubina Nr 34 </w:t>
      </w:r>
      <w:r w:rsidR="00293AAD">
        <w:rPr>
          <w:rFonts w:ascii="Tahoma" w:hAnsi="Tahoma"/>
          <w:lang w:val="pl-PL"/>
        </w:rPr>
        <w:br/>
        <w:t xml:space="preserve">z dnia 7 sierpnia 2024r. w sprawie powierzenia prowadzenia spraw i wykonywania czynności w tym praw i obowiązków p o s t a n a w i a m, co następuje: </w:t>
      </w:r>
    </w:p>
    <w:p w:rsidR="007C01E2" w:rsidRDefault="002563BF" w:rsidP="00293AAD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1" w:name="__DdeLink__10575_1529866905"/>
      <w:r>
        <w:rPr>
          <w:rFonts w:ascii="Tahoma" w:hAnsi="Tahoma"/>
          <w:lang w:val="pl-PL"/>
        </w:rPr>
        <w:t>§</w:t>
      </w:r>
      <w:bookmarkEnd w:id="1"/>
      <w:r>
        <w:rPr>
          <w:rFonts w:ascii="Tahoma" w:hAnsi="Tahoma"/>
          <w:lang w:val="pl-PL"/>
        </w:rPr>
        <w:t xml:space="preserve"> 1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1F42D9" w:rsidRDefault="00AE2F51" w:rsidP="00AE2F51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Arial" w:hAnsi="Arial" w:cs="Arial"/>
          <w:lang w:val="pl-PL"/>
        </w:rPr>
        <w:t xml:space="preserve">Wypowiedzieć za trzymiesięcznym okresem wypowiedzenia </w:t>
      </w:r>
      <w:r w:rsidR="001F42D9">
        <w:rPr>
          <w:rFonts w:ascii="Arial" w:hAnsi="Arial" w:cs="Arial"/>
          <w:lang w:val="pl-PL"/>
        </w:rPr>
        <w:t xml:space="preserve">umowę dzierżawy części działki nr </w:t>
      </w:r>
      <w:r>
        <w:rPr>
          <w:rFonts w:ascii="Arial" w:hAnsi="Arial" w:cs="Arial"/>
          <w:lang w:val="pl-PL"/>
        </w:rPr>
        <w:t>307/56</w:t>
      </w:r>
      <w:r w:rsidR="001F42D9">
        <w:rPr>
          <w:rFonts w:ascii="Arial" w:hAnsi="Arial" w:cs="Arial"/>
          <w:lang w:val="pl-PL"/>
        </w:rPr>
        <w:t xml:space="preserve"> obręb </w:t>
      </w:r>
      <w:r>
        <w:rPr>
          <w:rFonts w:ascii="Arial" w:hAnsi="Arial" w:cs="Arial"/>
          <w:lang w:val="pl-PL"/>
        </w:rPr>
        <w:t>4</w:t>
      </w:r>
      <w:r w:rsidR="001F42D9">
        <w:rPr>
          <w:rFonts w:ascii="Arial" w:hAnsi="Arial" w:cs="Arial"/>
          <w:lang w:val="pl-PL"/>
        </w:rPr>
        <w:t xml:space="preserve"> miasta Lubina</w:t>
      </w:r>
      <w:r>
        <w:rPr>
          <w:rFonts w:ascii="Arial" w:hAnsi="Arial" w:cs="Arial"/>
          <w:lang w:val="pl-PL"/>
        </w:rPr>
        <w:t>,</w:t>
      </w:r>
      <w:r w:rsidR="001F42D9">
        <w:rPr>
          <w:rFonts w:ascii="Arial" w:hAnsi="Arial" w:cs="Arial"/>
          <w:lang w:val="pl-PL"/>
        </w:rPr>
        <w:t xml:space="preserve"> zawartej </w:t>
      </w:r>
      <w:r>
        <w:rPr>
          <w:rFonts w:ascii="Arial" w:hAnsi="Arial" w:cs="Arial"/>
          <w:lang w:val="pl-PL"/>
        </w:rPr>
        <w:t xml:space="preserve">z Państwem </w:t>
      </w:r>
      <w:r w:rsidR="002220D0">
        <w:rPr>
          <w:rFonts w:ascii="Arial" w:hAnsi="Arial" w:cs="Arial"/>
          <w:lang w:val="pl-PL"/>
        </w:rPr>
        <w:t>……………………………..</w:t>
      </w:r>
      <w:r>
        <w:rPr>
          <w:rFonts w:ascii="Arial" w:hAnsi="Arial" w:cs="Arial"/>
          <w:lang w:val="pl-PL"/>
        </w:rPr>
        <w:t xml:space="preserve"> </w:t>
      </w:r>
      <w:r w:rsidR="002220D0">
        <w:rPr>
          <w:rFonts w:ascii="Arial" w:hAnsi="Arial" w:cs="Arial"/>
          <w:lang w:val="pl-PL"/>
        </w:rPr>
        <w:t>…………..</w:t>
      </w:r>
      <w:r w:rsidR="001F42D9">
        <w:rPr>
          <w:rFonts w:ascii="Arial" w:hAnsi="Arial" w:cs="Arial"/>
          <w:lang w:val="pl-PL"/>
        </w:rPr>
        <w:t>, z</w:t>
      </w:r>
      <w:r>
        <w:rPr>
          <w:rFonts w:ascii="Arial" w:hAnsi="Arial" w:cs="Arial"/>
          <w:lang w:val="pl-PL"/>
        </w:rPr>
        <w:t xml:space="preserve"> przeznaczeniem jako teren dodatkowy.</w:t>
      </w:r>
      <w:r w:rsidR="001F42D9">
        <w:rPr>
          <w:rFonts w:ascii="Arial" w:hAnsi="Arial" w:cs="Arial"/>
          <w:lang w:val="pl-PL"/>
        </w:rPr>
        <w:t xml:space="preserve">  </w:t>
      </w:r>
    </w:p>
    <w:p w:rsidR="00473268" w:rsidRDefault="0067214B" w:rsidP="00293AAD">
      <w:pPr>
        <w:pStyle w:val="Standard"/>
        <w:tabs>
          <w:tab w:val="left" w:pos="3735"/>
        </w:tabs>
        <w:jc w:val="both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 xml:space="preserve"> </w:t>
      </w:r>
      <w:r w:rsidR="008B4219" w:rsidRPr="00C04D21">
        <w:rPr>
          <w:rFonts w:ascii="Tahoma" w:hAnsi="Tahoma"/>
          <w:lang w:val="pl-PL"/>
        </w:rPr>
        <w:tab/>
      </w:r>
    </w:p>
    <w:p w:rsidR="007C01E2" w:rsidRPr="00C04D21" w:rsidRDefault="002563BF">
      <w:pPr>
        <w:pStyle w:val="Standard"/>
        <w:tabs>
          <w:tab w:val="left" w:pos="945"/>
        </w:tabs>
        <w:jc w:val="center"/>
        <w:rPr>
          <w:lang w:val="pl-PL"/>
        </w:rPr>
      </w:pPr>
      <w:r w:rsidRPr="00C04D21">
        <w:rPr>
          <w:rFonts w:ascii="Tahoma" w:hAnsi="Tahoma"/>
          <w:lang w:val="pl-PL"/>
        </w:rPr>
        <w:t xml:space="preserve">§ </w:t>
      </w:r>
      <w:r w:rsidR="0067214B" w:rsidRPr="00C04D21">
        <w:rPr>
          <w:rFonts w:ascii="Tahoma" w:hAnsi="Tahoma"/>
          <w:lang w:val="pl-PL"/>
        </w:rPr>
        <w:t>2</w:t>
      </w:r>
    </w:p>
    <w:p w:rsidR="007C01E2" w:rsidRPr="00C04D21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Default="002563BF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 xml:space="preserve">Zarządzenie wchodzi w życie z dniem </w:t>
      </w:r>
      <w:r w:rsidR="002220D0">
        <w:rPr>
          <w:rFonts w:ascii="Tahoma" w:hAnsi="Tahoma"/>
          <w:lang w:val="pl-PL"/>
        </w:rPr>
        <w:t>6 sierpnia 2</w:t>
      </w:r>
      <w:r w:rsidRPr="00C04D21">
        <w:rPr>
          <w:rFonts w:ascii="Tahoma" w:hAnsi="Tahoma"/>
          <w:lang w:val="pl-PL"/>
        </w:rPr>
        <w:t>02</w:t>
      </w:r>
      <w:r w:rsidR="00126FE1">
        <w:rPr>
          <w:rFonts w:ascii="Tahoma" w:hAnsi="Tahoma"/>
          <w:lang w:val="pl-PL"/>
        </w:rPr>
        <w:t>5</w:t>
      </w:r>
      <w:r w:rsidRPr="00C04D21">
        <w:rPr>
          <w:rFonts w:ascii="Tahoma" w:hAnsi="Tahoma"/>
          <w:lang w:val="pl-PL"/>
        </w:rPr>
        <w:t>r.</w:t>
      </w:r>
    </w:p>
    <w:p w:rsidR="002220D0" w:rsidRDefault="002220D0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2220D0" w:rsidRDefault="002220D0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2220D0" w:rsidRDefault="002220D0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2220D0" w:rsidRDefault="002220D0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2220D0" w:rsidRPr="002220D0" w:rsidRDefault="002220D0" w:rsidP="002220D0">
      <w:pPr>
        <w:pStyle w:val="Standard"/>
        <w:tabs>
          <w:tab w:val="left" w:pos="945"/>
        </w:tabs>
        <w:ind w:left="6098" w:hanging="225"/>
        <w:rPr>
          <w:rFonts w:ascii="Tahoma" w:hAnsi="Tahoma"/>
          <w:lang w:val="pl-PL"/>
        </w:rPr>
      </w:pPr>
      <w:r w:rsidRPr="002220D0">
        <w:rPr>
          <w:rFonts w:ascii="Tahoma" w:hAnsi="Tahoma"/>
          <w:lang w:val="pl-PL"/>
        </w:rPr>
        <w:t>z up. Prezydenta Miasta</w:t>
      </w:r>
    </w:p>
    <w:p w:rsidR="002220D0" w:rsidRPr="002220D0" w:rsidRDefault="002220D0" w:rsidP="002220D0">
      <w:pPr>
        <w:pStyle w:val="Standard"/>
        <w:tabs>
          <w:tab w:val="left" w:pos="945"/>
        </w:tabs>
        <w:ind w:left="6098" w:hanging="225"/>
        <w:rPr>
          <w:rFonts w:ascii="Tahoma" w:hAnsi="Tahoma"/>
          <w:lang w:val="pl-PL"/>
        </w:rPr>
      </w:pPr>
      <w:r w:rsidRPr="002220D0">
        <w:rPr>
          <w:rFonts w:ascii="Tahoma" w:hAnsi="Tahoma"/>
          <w:lang w:val="pl-PL"/>
        </w:rPr>
        <w:t>/-/ Tomasz Ochocki</w:t>
      </w:r>
      <w:r w:rsidRPr="002220D0">
        <w:rPr>
          <w:rFonts w:ascii="Tahoma" w:hAnsi="Tahoma"/>
          <w:lang w:val="pl-PL"/>
        </w:rPr>
        <w:tab/>
      </w:r>
    </w:p>
    <w:p w:rsidR="002220D0" w:rsidRPr="002220D0" w:rsidRDefault="002220D0" w:rsidP="002220D0">
      <w:pPr>
        <w:pStyle w:val="Standard"/>
        <w:tabs>
          <w:tab w:val="left" w:pos="945"/>
        </w:tabs>
        <w:ind w:left="6098" w:hanging="225"/>
        <w:rPr>
          <w:rFonts w:ascii="Tahoma" w:hAnsi="Tahoma"/>
          <w:lang w:val="pl-PL"/>
        </w:rPr>
      </w:pPr>
      <w:r w:rsidRPr="002220D0">
        <w:rPr>
          <w:rFonts w:ascii="Tahoma" w:hAnsi="Tahoma"/>
          <w:lang w:val="pl-PL"/>
        </w:rPr>
        <w:t>Sekretarz Miasta</w:t>
      </w:r>
    </w:p>
    <w:sectPr w:rsidR="002220D0" w:rsidRPr="002220D0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A116F"/>
    <w:multiLevelType w:val="multilevel"/>
    <w:tmpl w:val="E514C0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1161B0"/>
    <w:rsid w:val="00126FE1"/>
    <w:rsid w:val="001F42D9"/>
    <w:rsid w:val="002220D0"/>
    <w:rsid w:val="002563BF"/>
    <w:rsid w:val="002643EF"/>
    <w:rsid w:val="00293AAD"/>
    <w:rsid w:val="00362466"/>
    <w:rsid w:val="00473268"/>
    <w:rsid w:val="0067214B"/>
    <w:rsid w:val="007C01E2"/>
    <w:rsid w:val="008B4219"/>
    <w:rsid w:val="009530EC"/>
    <w:rsid w:val="00A1668B"/>
    <w:rsid w:val="00AA686B"/>
    <w:rsid w:val="00AE2F51"/>
    <w:rsid w:val="00C04D21"/>
    <w:rsid w:val="00CF3ECB"/>
    <w:rsid w:val="00D8057C"/>
    <w:rsid w:val="00E101F2"/>
    <w:rsid w:val="00EE52AD"/>
    <w:rsid w:val="00FA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8DE2F-6C69-4B62-87C5-4857E48ED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2025-07-10T09:29:00Z</cp:lastPrinted>
  <dcterms:created xsi:type="dcterms:W3CDTF">2025-09-15T10:19:00Z</dcterms:created>
  <dcterms:modified xsi:type="dcterms:W3CDTF">2025-09-15T10:21:00Z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