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D0FF4" w:rsidRDefault="001C14DF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P.0050.33.2026</w:t>
      </w:r>
    </w:p>
    <w:p w:rsidR="00AD0FF4" w:rsidRDefault="001C14DF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AD0FF4" w:rsidRDefault="001C14DF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13 LUTEGO 2026 R.</w:t>
      </w:r>
    </w:p>
    <w:p w:rsidR="00AD0FF4" w:rsidRDefault="00AD0FF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D0FF4" w:rsidRDefault="001C14D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sprawie: wniesienia do Rady Miejskiej w Lubinie projektu uchwały</w:t>
      </w:r>
    </w:p>
    <w:p w:rsidR="00AD0FF4" w:rsidRDefault="00AD0FF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D0FF4" w:rsidRDefault="001C14D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(tekst jednolity: Dz.</w:t>
      </w:r>
      <w:r>
        <w:rPr>
          <w:rFonts w:ascii="Tahoma" w:hAnsi="Tahoma" w:cs="Tahoma"/>
          <w:sz w:val="22"/>
          <w:szCs w:val="22"/>
        </w:rPr>
        <w:t xml:space="preserve">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</w:t>
      </w:r>
      <w:proofErr w:type="gramStart"/>
      <w:r>
        <w:rPr>
          <w:rFonts w:ascii="Tahoma" w:hAnsi="Tahoma" w:cs="Tahoma"/>
          <w:sz w:val="22"/>
          <w:szCs w:val="22"/>
        </w:rPr>
        <w:t>zm</w:t>
      </w:r>
      <w:proofErr w:type="gramEnd"/>
      <w:r>
        <w:rPr>
          <w:rFonts w:ascii="Tahoma" w:hAnsi="Tahoma" w:cs="Tahoma"/>
          <w:sz w:val="22"/>
          <w:szCs w:val="22"/>
        </w:rPr>
        <w:t>.)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AD0FF4" w:rsidRDefault="00AD0FF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D0FF4" w:rsidRDefault="001C14DF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AD0FF4" w:rsidRDefault="00AD0FF4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AD0FF4" w:rsidRDefault="001C14DF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AD0FF4" w:rsidRDefault="00AD0FF4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AD0FF4" w:rsidRDefault="001C14DF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udzielenia pomocy finansowej Powiatowi Lubińskiemu poprzez udzielenie dot</w:t>
      </w:r>
      <w:r>
        <w:rPr>
          <w:rFonts w:ascii="Tahoma" w:hAnsi="Tahoma" w:cs="Tahoma"/>
          <w:b/>
          <w:kern w:val="2"/>
          <w:sz w:val="22"/>
          <w:szCs w:val="22"/>
        </w:rPr>
        <w:t>acji</w:t>
      </w:r>
    </w:p>
    <w:p w:rsidR="00AD0FF4" w:rsidRDefault="00AD0FF4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AD0FF4" w:rsidRDefault="001C14DF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AD0FF4" w:rsidRDefault="00AD0FF4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AD0FF4" w:rsidRDefault="001C14D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13 lutego 2026 r.</w:t>
      </w:r>
    </w:p>
    <w:p w:rsidR="00AD0FF4" w:rsidRDefault="00AD0FF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D0FF4" w:rsidRDefault="00AD0FF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14DF" w:rsidRDefault="001C14DF" w:rsidP="001C14DF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1C14DF" w:rsidRDefault="001C14DF" w:rsidP="001C14DF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AD0FF4" w:rsidRDefault="001C14DF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AD0FF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EE"/>
    <w:family w:val="roman"/>
    <w:pitch w:val="variable"/>
  </w:font>
  <w:font w:name="Segoe UI">
    <w:panose1 w:val="020B0502040204020203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e Olive CE"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76CAB"/>
    <w:multiLevelType w:val="multilevel"/>
    <w:tmpl w:val="4F2A4F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B47704"/>
    <w:multiLevelType w:val="multilevel"/>
    <w:tmpl w:val="4088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75244311"/>
    <w:multiLevelType w:val="multilevel"/>
    <w:tmpl w:val="3A94CF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FF4"/>
    <w:rsid w:val="001C14DF"/>
    <w:rsid w:val="00AD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B1A59-53CE-4561-AE84-67F6F6FF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1z0">
    <w:name w:val="WW8Num1z0"/>
    <w:qFormat/>
    <w:rPr>
      <w:rFonts w:ascii="Symbol" w:hAnsi="Symbol" w:cs="OpenSymbol"/>
      <w:sz w:val="22"/>
      <w:szCs w:val="22"/>
    </w:rPr>
  </w:style>
  <w:style w:type="character" w:customStyle="1" w:styleId="WW8Num1z1">
    <w:name w:val="WW8Num1z1"/>
    <w:qFormat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qFormat/>
    <w:rPr>
      <w:rFonts w:ascii="Symbol" w:hAnsi="Symbol" w:cs="Symbol"/>
      <w:sz w:val="22"/>
      <w:szCs w:val="22"/>
    </w:rPr>
  </w:style>
  <w:style w:type="character" w:customStyle="1" w:styleId="WW8Num3z1">
    <w:name w:val="WW8Num3z1"/>
    <w:qFormat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qFormat/>
    <w:rPr>
      <w:rFonts w:ascii="Symbol" w:hAnsi="Symbol" w:cs="OpenSymbol"/>
      <w:sz w:val="22"/>
      <w:szCs w:val="22"/>
    </w:rPr>
  </w:style>
  <w:style w:type="character" w:customStyle="1" w:styleId="WW8Num4z0">
    <w:name w:val="WW8Num4z0"/>
    <w:qFormat/>
    <w:rPr>
      <w:rFonts w:ascii="Symbol" w:hAnsi="Symbol" w:cs="OpenSymbol"/>
      <w:sz w:val="24"/>
      <w:szCs w:val="24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Domylnaczcionkaakapitu1">
    <w:name w:val="Domyślna czcionka akapitu1"/>
    <w:qFormat/>
  </w:style>
  <w:style w:type="character" w:customStyle="1" w:styleId="TekstpodstawowyZnak">
    <w:name w:val="Tekst podstawowy Znak"/>
    <w:qFormat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qFormat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qFormat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user">
    <w:name w:val="Znaki wypunktowania (user)"/>
    <w:qFormat/>
    <w:rPr>
      <w:rFonts w:ascii="OpenSymbol" w:eastAsia="OpenSymbol" w:hAnsi="OpenSymbol" w:cs="OpenSymbol"/>
    </w:rPr>
  </w:style>
  <w:style w:type="paragraph" w:styleId="Nagwek">
    <w:name w:val="header"/>
    <w:basedOn w:val="Standard"/>
    <w:next w:val="Tekstpodstawow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pPr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qFormat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qFormat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540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Weronika Tomaszewicz</cp:lastModifiedBy>
  <cp:revision>6</cp:revision>
  <cp:lastPrinted>2026-02-13T08:37:00Z</cp:lastPrinted>
  <dcterms:created xsi:type="dcterms:W3CDTF">2026-01-08T12:03:00Z</dcterms:created>
  <dcterms:modified xsi:type="dcterms:W3CDTF">2026-03-03T13:29:00Z</dcterms:modified>
  <dc:language>pl-PL</dc:language>
</cp:coreProperties>
</file>