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4B556" w14:textId="539E5B99" w:rsidR="0039547A" w:rsidRPr="009558C6" w:rsidRDefault="007A3727" w:rsidP="009558C6">
      <w:pPr>
        <w:spacing w:after="0" w:line="240" w:lineRule="auto"/>
        <w:jc w:val="center"/>
        <w:rPr>
          <w:rFonts w:ascii="Tahoma" w:hAnsi="Tahoma" w:cs="Tahoma"/>
          <w:b/>
        </w:rPr>
      </w:pPr>
      <w:r w:rsidRPr="009558C6">
        <w:rPr>
          <w:rFonts w:ascii="Tahoma" w:hAnsi="Tahoma" w:cs="Tahoma"/>
          <w:b/>
        </w:rPr>
        <w:t>ZARZĄDZENIE</w:t>
      </w:r>
      <w:r w:rsidR="0039547A" w:rsidRPr="009558C6">
        <w:rPr>
          <w:rFonts w:ascii="Tahoma" w:hAnsi="Tahoma" w:cs="Tahoma"/>
          <w:b/>
        </w:rPr>
        <w:t xml:space="preserve"> </w:t>
      </w:r>
      <w:r w:rsidR="00F7334C" w:rsidRPr="009558C6">
        <w:rPr>
          <w:rFonts w:ascii="Tahoma" w:hAnsi="Tahoma" w:cs="Tahoma"/>
          <w:b/>
        </w:rPr>
        <w:t>P.0050</w:t>
      </w:r>
      <w:r w:rsidR="009558C6" w:rsidRPr="009558C6">
        <w:rPr>
          <w:rFonts w:ascii="Tahoma" w:hAnsi="Tahoma" w:cs="Tahoma"/>
          <w:b/>
        </w:rPr>
        <w:t>.64</w:t>
      </w:r>
      <w:r w:rsidR="00914E02" w:rsidRPr="009558C6">
        <w:rPr>
          <w:rFonts w:ascii="Tahoma" w:hAnsi="Tahoma" w:cs="Tahoma"/>
          <w:b/>
        </w:rPr>
        <w:t>.</w:t>
      </w:r>
      <w:r w:rsidR="0094032A" w:rsidRPr="009558C6">
        <w:rPr>
          <w:rFonts w:ascii="Tahoma" w:hAnsi="Tahoma" w:cs="Tahoma"/>
          <w:b/>
        </w:rPr>
        <w:t>202</w:t>
      </w:r>
      <w:r w:rsidR="00A615B0" w:rsidRPr="009558C6">
        <w:rPr>
          <w:rFonts w:ascii="Tahoma" w:hAnsi="Tahoma" w:cs="Tahoma"/>
          <w:b/>
        </w:rPr>
        <w:t>6</w:t>
      </w:r>
    </w:p>
    <w:p w14:paraId="429D7DB5" w14:textId="77777777" w:rsidR="007A3727" w:rsidRPr="009558C6" w:rsidRDefault="007A3727" w:rsidP="009558C6">
      <w:pPr>
        <w:spacing w:after="0" w:line="240" w:lineRule="auto"/>
        <w:jc w:val="center"/>
        <w:rPr>
          <w:rFonts w:ascii="Tahoma" w:hAnsi="Tahoma" w:cs="Tahoma"/>
          <w:b/>
        </w:rPr>
      </w:pPr>
      <w:r w:rsidRPr="009558C6">
        <w:rPr>
          <w:rFonts w:ascii="Tahoma" w:hAnsi="Tahoma" w:cs="Tahoma"/>
          <w:b/>
        </w:rPr>
        <w:t xml:space="preserve">PREZYDENTA </w:t>
      </w:r>
      <w:r w:rsidR="00206EDF" w:rsidRPr="009558C6">
        <w:rPr>
          <w:rFonts w:ascii="Tahoma" w:hAnsi="Tahoma" w:cs="Tahoma"/>
          <w:b/>
        </w:rPr>
        <w:t xml:space="preserve"> </w:t>
      </w:r>
      <w:r w:rsidRPr="009558C6">
        <w:rPr>
          <w:rFonts w:ascii="Tahoma" w:hAnsi="Tahoma" w:cs="Tahoma"/>
          <w:b/>
        </w:rPr>
        <w:t xml:space="preserve">MIASTA </w:t>
      </w:r>
      <w:r w:rsidR="00206EDF" w:rsidRPr="009558C6">
        <w:rPr>
          <w:rFonts w:ascii="Tahoma" w:hAnsi="Tahoma" w:cs="Tahoma"/>
          <w:b/>
        </w:rPr>
        <w:t xml:space="preserve"> </w:t>
      </w:r>
      <w:r w:rsidRPr="009558C6">
        <w:rPr>
          <w:rFonts w:ascii="Tahoma" w:hAnsi="Tahoma" w:cs="Tahoma"/>
          <w:b/>
        </w:rPr>
        <w:t>LUBINA</w:t>
      </w:r>
    </w:p>
    <w:p w14:paraId="2EEC5DF3" w14:textId="77777777" w:rsidR="0039547A" w:rsidRPr="009558C6" w:rsidRDefault="008E562A" w:rsidP="009558C6">
      <w:pPr>
        <w:spacing w:after="0" w:line="240" w:lineRule="auto"/>
        <w:jc w:val="center"/>
        <w:rPr>
          <w:rFonts w:ascii="Tahoma" w:hAnsi="Tahoma" w:cs="Tahoma"/>
          <w:b/>
        </w:rPr>
      </w:pPr>
      <w:r w:rsidRPr="009558C6">
        <w:rPr>
          <w:rFonts w:ascii="Tahoma" w:hAnsi="Tahoma" w:cs="Tahoma"/>
          <w:b/>
        </w:rPr>
        <w:t>Z DNIA</w:t>
      </w:r>
      <w:r w:rsidR="00D6166D" w:rsidRPr="009558C6">
        <w:rPr>
          <w:rFonts w:ascii="Tahoma" w:hAnsi="Tahoma" w:cs="Tahoma"/>
          <w:b/>
        </w:rPr>
        <w:t xml:space="preserve"> 16 MARCA </w:t>
      </w:r>
      <w:r w:rsidR="0094032A" w:rsidRPr="009558C6">
        <w:rPr>
          <w:rFonts w:ascii="Tahoma" w:hAnsi="Tahoma" w:cs="Tahoma"/>
          <w:b/>
        </w:rPr>
        <w:t>202</w:t>
      </w:r>
      <w:r w:rsidR="00A615B0" w:rsidRPr="009558C6">
        <w:rPr>
          <w:rFonts w:ascii="Tahoma" w:hAnsi="Tahoma" w:cs="Tahoma"/>
          <w:b/>
        </w:rPr>
        <w:t>6</w:t>
      </w:r>
      <w:r w:rsidR="0039547A" w:rsidRPr="009558C6">
        <w:rPr>
          <w:rFonts w:ascii="Tahoma" w:hAnsi="Tahoma" w:cs="Tahoma"/>
          <w:b/>
        </w:rPr>
        <w:t xml:space="preserve"> </w:t>
      </w:r>
      <w:r w:rsidR="006160D9" w:rsidRPr="009558C6">
        <w:rPr>
          <w:rFonts w:ascii="Tahoma" w:hAnsi="Tahoma" w:cs="Tahoma"/>
          <w:b/>
        </w:rPr>
        <w:t>ROKU</w:t>
      </w:r>
    </w:p>
    <w:p w14:paraId="3CDCFAE9" w14:textId="77777777" w:rsidR="005F7007" w:rsidRPr="009558C6" w:rsidRDefault="005F7007" w:rsidP="009558C6">
      <w:pPr>
        <w:spacing w:after="0" w:line="240" w:lineRule="auto"/>
        <w:jc w:val="both"/>
        <w:rPr>
          <w:rFonts w:ascii="Tahoma" w:hAnsi="Tahoma" w:cs="Tahoma"/>
          <w:b/>
        </w:rPr>
      </w:pPr>
    </w:p>
    <w:p w14:paraId="04928900" w14:textId="77777777" w:rsidR="009F4EFC" w:rsidRPr="009558C6" w:rsidRDefault="00D27213" w:rsidP="009558C6">
      <w:pPr>
        <w:spacing w:after="0" w:line="240" w:lineRule="auto"/>
        <w:jc w:val="both"/>
        <w:rPr>
          <w:rFonts w:ascii="Tahoma" w:hAnsi="Tahoma" w:cs="Tahoma"/>
          <w:b/>
        </w:rPr>
      </w:pPr>
      <w:r w:rsidRPr="009558C6">
        <w:rPr>
          <w:rFonts w:ascii="Tahoma" w:hAnsi="Tahoma" w:cs="Tahoma"/>
          <w:b/>
        </w:rPr>
        <w:t xml:space="preserve">zmieniające zarządzenie </w:t>
      </w:r>
      <w:r w:rsidR="00A566B7" w:rsidRPr="009558C6">
        <w:rPr>
          <w:rFonts w:ascii="Tahoma" w:hAnsi="Tahoma" w:cs="Tahoma"/>
          <w:b/>
        </w:rPr>
        <w:t xml:space="preserve">w </w:t>
      </w:r>
      <w:r w:rsidR="003A5FD3" w:rsidRPr="009558C6">
        <w:rPr>
          <w:rFonts w:ascii="Tahoma" w:hAnsi="Tahoma" w:cs="Tahoma"/>
          <w:b/>
        </w:rPr>
        <w:t xml:space="preserve">sprawie:  </w:t>
      </w:r>
      <w:r w:rsidR="002372E2" w:rsidRPr="009558C6">
        <w:rPr>
          <w:rFonts w:ascii="Tahoma" w:hAnsi="Tahoma" w:cs="Tahoma"/>
          <w:b/>
        </w:rPr>
        <w:t>terminów przeprowadz</w:t>
      </w:r>
      <w:r w:rsidR="00855291" w:rsidRPr="009558C6">
        <w:rPr>
          <w:rFonts w:ascii="Tahoma" w:hAnsi="Tahoma" w:cs="Tahoma"/>
          <w:b/>
        </w:rPr>
        <w:t>a</w:t>
      </w:r>
      <w:r w:rsidR="002372E2" w:rsidRPr="009558C6">
        <w:rPr>
          <w:rFonts w:ascii="Tahoma" w:hAnsi="Tahoma" w:cs="Tahoma"/>
          <w:b/>
        </w:rPr>
        <w:t>nia postępowania</w:t>
      </w:r>
      <w:r w:rsidR="009F4EFC" w:rsidRPr="009558C6">
        <w:rPr>
          <w:rFonts w:ascii="Tahoma" w:hAnsi="Tahoma" w:cs="Tahoma"/>
          <w:b/>
        </w:rPr>
        <w:t xml:space="preserve"> rekrutacyjn</w:t>
      </w:r>
      <w:r w:rsidR="000D5EBB" w:rsidRPr="009558C6">
        <w:rPr>
          <w:rFonts w:ascii="Tahoma" w:hAnsi="Tahoma" w:cs="Tahoma"/>
          <w:b/>
        </w:rPr>
        <w:t>ego oraz</w:t>
      </w:r>
      <w:r w:rsidR="00F0767B" w:rsidRPr="009558C6">
        <w:rPr>
          <w:rFonts w:ascii="Tahoma" w:hAnsi="Tahoma" w:cs="Tahoma"/>
          <w:b/>
        </w:rPr>
        <w:t> </w:t>
      </w:r>
      <w:r w:rsidR="009F4EFC" w:rsidRPr="009558C6">
        <w:rPr>
          <w:rFonts w:ascii="Tahoma" w:hAnsi="Tahoma" w:cs="Tahoma"/>
          <w:b/>
        </w:rPr>
        <w:t>postępowani</w:t>
      </w:r>
      <w:r w:rsidR="002372E2" w:rsidRPr="009558C6">
        <w:rPr>
          <w:rFonts w:ascii="Tahoma" w:hAnsi="Tahoma" w:cs="Tahoma"/>
          <w:b/>
        </w:rPr>
        <w:t>a</w:t>
      </w:r>
      <w:r w:rsidR="009F4EFC" w:rsidRPr="009558C6">
        <w:rPr>
          <w:rFonts w:ascii="Tahoma" w:hAnsi="Tahoma" w:cs="Tahoma"/>
          <w:b/>
        </w:rPr>
        <w:t xml:space="preserve"> uzupełniając</w:t>
      </w:r>
      <w:r w:rsidR="002372E2" w:rsidRPr="009558C6">
        <w:rPr>
          <w:rFonts w:ascii="Tahoma" w:hAnsi="Tahoma" w:cs="Tahoma"/>
          <w:b/>
        </w:rPr>
        <w:t>ego</w:t>
      </w:r>
      <w:r w:rsidR="0039547A" w:rsidRPr="009558C6">
        <w:rPr>
          <w:rFonts w:ascii="Tahoma" w:hAnsi="Tahoma" w:cs="Tahoma"/>
          <w:b/>
        </w:rPr>
        <w:t>,</w:t>
      </w:r>
      <w:r w:rsidR="002372E2" w:rsidRPr="009558C6">
        <w:rPr>
          <w:rFonts w:ascii="Tahoma" w:hAnsi="Tahoma" w:cs="Tahoma"/>
          <w:b/>
        </w:rPr>
        <w:t xml:space="preserve"> w tym term</w:t>
      </w:r>
      <w:r w:rsidR="003B5B18" w:rsidRPr="009558C6">
        <w:rPr>
          <w:rFonts w:ascii="Tahoma" w:hAnsi="Tahoma" w:cs="Tahoma"/>
          <w:b/>
        </w:rPr>
        <w:t>inów</w:t>
      </w:r>
      <w:r w:rsidR="002372E2" w:rsidRPr="009558C6">
        <w:rPr>
          <w:rFonts w:ascii="Tahoma" w:hAnsi="Tahoma" w:cs="Tahoma"/>
          <w:b/>
        </w:rPr>
        <w:t xml:space="preserve"> składania dokumentów</w:t>
      </w:r>
      <w:r w:rsidR="00F0767B" w:rsidRPr="009558C6">
        <w:rPr>
          <w:rFonts w:ascii="Tahoma" w:hAnsi="Tahoma" w:cs="Tahoma"/>
          <w:b/>
        </w:rPr>
        <w:t xml:space="preserve"> na </w:t>
      </w:r>
      <w:r w:rsidR="0094032A" w:rsidRPr="009558C6">
        <w:rPr>
          <w:rFonts w:ascii="Tahoma" w:hAnsi="Tahoma" w:cs="Tahoma"/>
          <w:b/>
        </w:rPr>
        <w:t>rok szkolny 202</w:t>
      </w:r>
      <w:r w:rsidR="00A615B0" w:rsidRPr="009558C6">
        <w:rPr>
          <w:rFonts w:ascii="Tahoma" w:hAnsi="Tahoma" w:cs="Tahoma"/>
          <w:b/>
        </w:rPr>
        <w:t>6</w:t>
      </w:r>
      <w:r w:rsidR="0094032A" w:rsidRPr="009558C6">
        <w:rPr>
          <w:rFonts w:ascii="Tahoma" w:hAnsi="Tahoma" w:cs="Tahoma"/>
          <w:b/>
        </w:rPr>
        <w:t>/202</w:t>
      </w:r>
      <w:r w:rsidR="00A615B0" w:rsidRPr="009558C6">
        <w:rPr>
          <w:rFonts w:ascii="Tahoma" w:hAnsi="Tahoma" w:cs="Tahoma"/>
          <w:b/>
        </w:rPr>
        <w:t>7</w:t>
      </w:r>
      <w:r w:rsidR="009F4EFC" w:rsidRPr="009558C6">
        <w:rPr>
          <w:rFonts w:ascii="Tahoma" w:hAnsi="Tahoma" w:cs="Tahoma"/>
          <w:b/>
        </w:rPr>
        <w:t>,</w:t>
      </w:r>
      <w:r w:rsidR="00F0767B" w:rsidRPr="009558C6">
        <w:rPr>
          <w:rFonts w:ascii="Tahoma" w:hAnsi="Tahoma" w:cs="Tahoma"/>
          <w:b/>
        </w:rPr>
        <w:t xml:space="preserve"> </w:t>
      </w:r>
      <w:r w:rsidR="00AE1A6F" w:rsidRPr="009558C6">
        <w:rPr>
          <w:rFonts w:ascii="Tahoma" w:hAnsi="Tahoma" w:cs="Tahoma"/>
          <w:b/>
        </w:rPr>
        <w:t>do </w:t>
      </w:r>
      <w:r w:rsidR="009F4EFC" w:rsidRPr="009558C6">
        <w:rPr>
          <w:rFonts w:ascii="Tahoma" w:hAnsi="Tahoma" w:cs="Tahoma"/>
          <w:b/>
        </w:rPr>
        <w:t>publicznych</w:t>
      </w:r>
      <w:r w:rsidR="00580857" w:rsidRPr="009558C6">
        <w:rPr>
          <w:rFonts w:ascii="Tahoma" w:hAnsi="Tahoma" w:cs="Tahoma"/>
          <w:b/>
        </w:rPr>
        <w:t xml:space="preserve"> </w:t>
      </w:r>
      <w:r w:rsidR="00855291" w:rsidRPr="009558C6">
        <w:rPr>
          <w:rFonts w:ascii="Tahoma" w:hAnsi="Tahoma" w:cs="Tahoma"/>
          <w:b/>
        </w:rPr>
        <w:t xml:space="preserve">przedszkoli </w:t>
      </w:r>
      <w:r w:rsidR="00CA7F08" w:rsidRPr="009558C6">
        <w:rPr>
          <w:rFonts w:ascii="Tahoma" w:hAnsi="Tahoma" w:cs="Tahoma"/>
          <w:b/>
        </w:rPr>
        <w:t xml:space="preserve"> </w:t>
      </w:r>
      <w:r w:rsidR="009F4EFC" w:rsidRPr="009558C6">
        <w:rPr>
          <w:rFonts w:ascii="Tahoma" w:hAnsi="Tahoma" w:cs="Tahoma"/>
          <w:b/>
        </w:rPr>
        <w:t xml:space="preserve">i </w:t>
      </w:r>
      <w:r w:rsidR="00CA7F08" w:rsidRPr="009558C6">
        <w:rPr>
          <w:rFonts w:ascii="Tahoma" w:hAnsi="Tahoma" w:cs="Tahoma"/>
          <w:b/>
        </w:rPr>
        <w:t xml:space="preserve"> </w:t>
      </w:r>
      <w:r w:rsidR="009F4EFC" w:rsidRPr="009558C6">
        <w:rPr>
          <w:rFonts w:ascii="Tahoma" w:hAnsi="Tahoma" w:cs="Tahoma"/>
          <w:b/>
        </w:rPr>
        <w:t xml:space="preserve">klas </w:t>
      </w:r>
      <w:r w:rsidR="00580857" w:rsidRPr="009558C6">
        <w:rPr>
          <w:rFonts w:ascii="Tahoma" w:hAnsi="Tahoma" w:cs="Tahoma"/>
          <w:b/>
        </w:rPr>
        <w:t xml:space="preserve">pierwszych </w:t>
      </w:r>
      <w:r w:rsidR="009F4EFC" w:rsidRPr="009558C6">
        <w:rPr>
          <w:rFonts w:ascii="Tahoma" w:hAnsi="Tahoma" w:cs="Tahoma"/>
          <w:b/>
        </w:rPr>
        <w:t xml:space="preserve"> szkół </w:t>
      </w:r>
      <w:r w:rsidR="003A5FD3" w:rsidRPr="009558C6">
        <w:rPr>
          <w:rFonts w:ascii="Tahoma" w:hAnsi="Tahoma" w:cs="Tahoma"/>
          <w:b/>
        </w:rPr>
        <w:t xml:space="preserve"> </w:t>
      </w:r>
      <w:r w:rsidR="009F4EFC" w:rsidRPr="009558C6">
        <w:rPr>
          <w:rFonts w:ascii="Tahoma" w:hAnsi="Tahoma" w:cs="Tahoma"/>
          <w:b/>
        </w:rPr>
        <w:t xml:space="preserve">podstawowych, </w:t>
      </w:r>
      <w:r w:rsidR="003A5FD3" w:rsidRPr="009558C6">
        <w:rPr>
          <w:rFonts w:ascii="Tahoma" w:hAnsi="Tahoma" w:cs="Tahoma"/>
          <w:b/>
        </w:rPr>
        <w:t xml:space="preserve"> </w:t>
      </w:r>
      <w:r w:rsidR="009F4EFC" w:rsidRPr="009558C6">
        <w:rPr>
          <w:rFonts w:ascii="Tahoma" w:hAnsi="Tahoma" w:cs="Tahoma"/>
          <w:b/>
        </w:rPr>
        <w:t xml:space="preserve">prowadzonych </w:t>
      </w:r>
      <w:r w:rsidR="003A5FD3" w:rsidRPr="009558C6">
        <w:rPr>
          <w:rFonts w:ascii="Tahoma" w:hAnsi="Tahoma" w:cs="Tahoma"/>
          <w:b/>
        </w:rPr>
        <w:t xml:space="preserve"> </w:t>
      </w:r>
      <w:r w:rsidR="009F4EFC" w:rsidRPr="009558C6">
        <w:rPr>
          <w:rFonts w:ascii="Tahoma" w:hAnsi="Tahoma" w:cs="Tahoma"/>
          <w:b/>
        </w:rPr>
        <w:t xml:space="preserve">przez </w:t>
      </w:r>
      <w:r w:rsidR="003A5FD3" w:rsidRPr="009558C6">
        <w:rPr>
          <w:rFonts w:ascii="Tahoma" w:hAnsi="Tahoma" w:cs="Tahoma"/>
          <w:b/>
        </w:rPr>
        <w:t xml:space="preserve"> </w:t>
      </w:r>
      <w:r w:rsidR="009F4EFC" w:rsidRPr="009558C6">
        <w:rPr>
          <w:rFonts w:ascii="Tahoma" w:hAnsi="Tahoma" w:cs="Tahoma"/>
          <w:b/>
        </w:rPr>
        <w:t xml:space="preserve">Gminę </w:t>
      </w:r>
      <w:r w:rsidR="003A5FD3" w:rsidRPr="009558C6">
        <w:rPr>
          <w:rFonts w:ascii="Tahoma" w:hAnsi="Tahoma" w:cs="Tahoma"/>
          <w:b/>
        </w:rPr>
        <w:t xml:space="preserve"> </w:t>
      </w:r>
      <w:r w:rsidR="009F4EFC" w:rsidRPr="009558C6">
        <w:rPr>
          <w:rFonts w:ascii="Tahoma" w:hAnsi="Tahoma" w:cs="Tahoma"/>
          <w:b/>
        </w:rPr>
        <w:t>Miejską Lubin</w:t>
      </w:r>
      <w:r w:rsidR="0070717A" w:rsidRPr="009558C6">
        <w:rPr>
          <w:rFonts w:ascii="Tahoma" w:hAnsi="Tahoma" w:cs="Tahoma"/>
          <w:b/>
        </w:rPr>
        <w:t xml:space="preserve"> oraz do klasy </w:t>
      </w:r>
      <w:r w:rsidR="000B45A4" w:rsidRPr="009558C6">
        <w:rPr>
          <w:rFonts w:ascii="Tahoma" w:hAnsi="Tahoma" w:cs="Tahoma"/>
          <w:b/>
        </w:rPr>
        <w:t xml:space="preserve">I </w:t>
      </w:r>
      <w:proofErr w:type="spellStart"/>
      <w:r w:rsidR="008A48B9" w:rsidRPr="009558C6">
        <w:rPr>
          <w:rFonts w:ascii="Tahoma" w:hAnsi="Tahoma" w:cs="Tahoma"/>
          <w:b/>
        </w:rPr>
        <w:t>i</w:t>
      </w:r>
      <w:proofErr w:type="spellEnd"/>
      <w:r w:rsidRPr="009558C6">
        <w:rPr>
          <w:rFonts w:ascii="Tahoma" w:hAnsi="Tahoma" w:cs="Tahoma"/>
          <w:b/>
        </w:rPr>
        <w:t> </w:t>
      </w:r>
      <w:r w:rsidR="0070717A" w:rsidRPr="009558C6">
        <w:rPr>
          <w:rFonts w:ascii="Tahoma" w:hAnsi="Tahoma" w:cs="Tahoma"/>
          <w:b/>
        </w:rPr>
        <w:t xml:space="preserve">wyższej niż I w </w:t>
      </w:r>
      <w:r w:rsidR="004945C3" w:rsidRPr="009558C6">
        <w:rPr>
          <w:rFonts w:ascii="Tahoma" w:hAnsi="Tahoma" w:cs="Tahoma"/>
          <w:b/>
        </w:rPr>
        <w:t>publicznej szkole sportowej</w:t>
      </w:r>
      <w:r w:rsidR="0070717A" w:rsidRPr="009558C6">
        <w:rPr>
          <w:rFonts w:ascii="Tahoma" w:hAnsi="Tahoma" w:cs="Tahoma"/>
          <w:b/>
        </w:rPr>
        <w:t>, w przypadku gdy szkolenie w danym sporcie rozpoczyna się w tej klasie.</w:t>
      </w:r>
    </w:p>
    <w:p w14:paraId="049E7C00" w14:textId="77777777" w:rsidR="00F0767B" w:rsidRPr="009558C6" w:rsidRDefault="00F0767B" w:rsidP="009558C6">
      <w:pPr>
        <w:spacing w:after="0" w:line="240" w:lineRule="auto"/>
        <w:jc w:val="both"/>
        <w:rPr>
          <w:rFonts w:ascii="Tahoma" w:hAnsi="Tahoma" w:cs="Tahoma"/>
          <w:b/>
        </w:rPr>
      </w:pPr>
    </w:p>
    <w:p w14:paraId="4F07CBEA" w14:textId="77777777" w:rsidR="00F7210D" w:rsidRPr="009558C6" w:rsidRDefault="009F4EFC" w:rsidP="009558C6">
      <w:pPr>
        <w:spacing w:after="0" w:line="240" w:lineRule="auto"/>
        <w:jc w:val="both"/>
        <w:rPr>
          <w:rFonts w:ascii="Tahoma" w:hAnsi="Tahoma" w:cs="Tahoma"/>
        </w:rPr>
      </w:pPr>
      <w:r w:rsidRPr="009558C6">
        <w:rPr>
          <w:rFonts w:ascii="Tahoma" w:hAnsi="Tahoma" w:cs="Tahoma"/>
        </w:rPr>
        <w:t xml:space="preserve">Na </w:t>
      </w:r>
      <w:r w:rsidR="00B82D29" w:rsidRPr="009558C6">
        <w:rPr>
          <w:rFonts w:ascii="Tahoma" w:hAnsi="Tahoma" w:cs="Tahoma"/>
        </w:rPr>
        <w:t xml:space="preserve"> </w:t>
      </w:r>
      <w:r w:rsidRPr="009558C6">
        <w:rPr>
          <w:rFonts w:ascii="Tahoma" w:hAnsi="Tahoma" w:cs="Tahoma"/>
        </w:rPr>
        <w:t xml:space="preserve">podstawie art. 30 ust. 1 ustawy z dnia 8 marca 1990 r. o samorządzie gminnym </w:t>
      </w:r>
      <w:r w:rsidR="008C0174" w:rsidRPr="009558C6">
        <w:rPr>
          <w:rFonts w:ascii="Tahoma" w:hAnsi="Tahoma" w:cs="Tahoma"/>
        </w:rPr>
        <w:t xml:space="preserve"> </w:t>
      </w:r>
      <w:r w:rsidR="00D27213" w:rsidRPr="009558C6">
        <w:rPr>
          <w:rFonts w:ascii="Tahoma" w:hAnsi="Tahoma" w:cs="Tahoma"/>
        </w:rPr>
        <w:t xml:space="preserve">                                 </w:t>
      </w:r>
      <w:r w:rsidR="008C0174" w:rsidRPr="009558C6">
        <w:rPr>
          <w:rFonts w:ascii="Tahoma" w:hAnsi="Tahoma" w:cs="Tahoma"/>
        </w:rPr>
        <w:t>(</w:t>
      </w:r>
      <w:proofErr w:type="spellStart"/>
      <w:r w:rsidR="008C0174" w:rsidRPr="009558C6">
        <w:rPr>
          <w:rFonts w:ascii="Tahoma" w:hAnsi="Tahoma" w:cs="Tahoma"/>
        </w:rPr>
        <w:t>t.j</w:t>
      </w:r>
      <w:proofErr w:type="spellEnd"/>
      <w:r w:rsidR="008C0174" w:rsidRPr="009558C6">
        <w:rPr>
          <w:rFonts w:ascii="Tahoma" w:hAnsi="Tahoma" w:cs="Tahoma"/>
        </w:rPr>
        <w:t xml:space="preserve">. Dz. U. z 2025 r. poz. 1153 z </w:t>
      </w:r>
      <w:proofErr w:type="spellStart"/>
      <w:r w:rsidR="008C0174" w:rsidRPr="009558C6">
        <w:rPr>
          <w:rFonts w:ascii="Tahoma" w:hAnsi="Tahoma" w:cs="Tahoma"/>
        </w:rPr>
        <w:t>późn</w:t>
      </w:r>
      <w:proofErr w:type="spellEnd"/>
      <w:r w:rsidR="008C0174" w:rsidRPr="009558C6">
        <w:rPr>
          <w:rFonts w:ascii="Tahoma" w:hAnsi="Tahoma" w:cs="Tahoma"/>
        </w:rPr>
        <w:t xml:space="preserve">. zm.) </w:t>
      </w:r>
      <w:r w:rsidRPr="009558C6">
        <w:rPr>
          <w:rFonts w:ascii="Tahoma" w:hAnsi="Tahoma" w:cs="Tahoma"/>
        </w:rPr>
        <w:t xml:space="preserve">i </w:t>
      </w:r>
      <w:r w:rsidR="00D0452D" w:rsidRPr="009558C6">
        <w:rPr>
          <w:rFonts w:ascii="Tahoma" w:hAnsi="Tahoma" w:cs="Tahoma"/>
        </w:rPr>
        <w:t xml:space="preserve"> </w:t>
      </w:r>
      <w:r w:rsidR="00144D7A" w:rsidRPr="009558C6">
        <w:rPr>
          <w:rFonts w:ascii="Tahoma" w:hAnsi="Tahoma" w:cs="Tahoma"/>
        </w:rPr>
        <w:t xml:space="preserve">art. </w:t>
      </w:r>
      <w:r w:rsidR="00445692" w:rsidRPr="009558C6">
        <w:rPr>
          <w:rFonts w:ascii="Tahoma" w:hAnsi="Tahoma" w:cs="Tahoma"/>
        </w:rPr>
        <w:t>154</w:t>
      </w:r>
      <w:r w:rsidR="00144D7A" w:rsidRPr="009558C6">
        <w:rPr>
          <w:rFonts w:ascii="Tahoma" w:hAnsi="Tahoma" w:cs="Tahoma"/>
        </w:rPr>
        <w:t xml:space="preserve"> ust. 1</w:t>
      </w:r>
      <w:r w:rsidR="00D73529" w:rsidRPr="009558C6">
        <w:rPr>
          <w:rFonts w:ascii="Tahoma" w:hAnsi="Tahoma" w:cs="Tahoma"/>
        </w:rPr>
        <w:t xml:space="preserve">, pkt 1 </w:t>
      </w:r>
      <w:r w:rsidR="00144D7A" w:rsidRPr="009558C6">
        <w:rPr>
          <w:rFonts w:ascii="Tahoma" w:hAnsi="Tahoma" w:cs="Tahoma"/>
        </w:rPr>
        <w:t>ustawy z</w:t>
      </w:r>
      <w:r w:rsidR="00D0452D" w:rsidRPr="009558C6">
        <w:rPr>
          <w:rFonts w:ascii="Tahoma" w:hAnsi="Tahoma" w:cs="Tahoma"/>
        </w:rPr>
        <w:t xml:space="preserve"> dnia 1</w:t>
      </w:r>
      <w:r w:rsidR="00144D7A" w:rsidRPr="009558C6">
        <w:rPr>
          <w:rFonts w:ascii="Tahoma" w:hAnsi="Tahoma" w:cs="Tahoma"/>
        </w:rPr>
        <w:t>4 grudnia 2016</w:t>
      </w:r>
      <w:r w:rsidR="00D0452D" w:rsidRPr="009558C6">
        <w:rPr>
          <w:rFonts w:ascii="Tahoma" w:hAnsi="Tahoma" w:cs="Tahoma"/>
        </w:rPr>
        <w:t xml:space="preserve"> r</w:t>
      </w:r>
      <w:r w:rsidR="00F7210D" w:rsidRPr="009558C6">
        <w:rPr>
          <w:rFonts w:ascii="Tahoma" w:hAnsi="Tahoma" w:cs="Tahoma"/>
        </w:rPr>
        <w:t xml:space="preserve">. </w:t>
      </w:r>
      <w:r w:rsidR="00144D7A" w:rsidRPr="009558C6">
        <w:rPr>
          <w:rFonts w:ascii="Tahoma" w:hAnsi="Tahoma" w:cs="Tahoma"/>
        </w:rPr>
        <w:t xml:space="preserve"> Prawo oświatowe</w:t>
      </w:r>
      <w:r w:rsidR="009741EC" w:rsidRPr="009558C6">
        <w:rPr>
          <w:rFonts w:ascii="Tahoma" w:hAnsi="Tahoma" w:cs="Tahoma"/>
        </w:rPr>
        <w:t xml:space="preserve"> </w:t>
      </w:r>
      <w:r w:rsidR="008C0174" w:rsidRPr="009558C6">
        <w:rPr>
          <w:rFonts w:ascii="Tahoma" w:hAnsi="Tahoma" w:cs="Tahoma"/>
        </w:rPr>
        <w:t xml:space="preserve"> (</w:t>
      </w:r>
      <w:proofErr w:type="spellStart"/>
      <w:r w:rsidR="008C0174" w:rsidRPr="009558C6">
        <w:rPr>
          <w:rFonts w:ascii="Tahoma" w:hAnsi="Tahoma" w:cs="Tahoma"/>
        </w:rPr>
        <w:t>t.j</w:t>
      </w:r>
      <w:proofErr w:type="spellEnd"/>
      <w:r w:rsidR="008C0174" w:rsidRPr="009558C6">
        <w:rPr>
          <w:rFonts w:ascii="Tahoma" w:hAnsi="Tahoma" w:cs="Tahoma"/>
        </w:rPr>
        <w:t xml:space="preserve">. Dz. U. z 2025 r. poz. 1043 z </w:t>
      </w:r>
      <w:proofErr w:type="spellStart"/>
      <w:r w:rsidR="008C0174" w:rsidRPr="009558C6">
        <w:rPr>
          <w:rFonts w:ascii="Tahoma" w:hAnsi="Tahoma" w:cs="Tahoma"/>
        </w:rPr>
        <w:t>późn</w:t>
      </w:r>
      <w:proofErr w:type="spellEnd"/>
      <w:r w:rsidR="008C0174" w:rsidRPr="009558C6">
        <w:rPr>
          <w:rFonts w:ascii="Tahoma" w:hAnsi="Tahoma" w:cs="Tahoma"/>
        </w:rPr>
        <w:t xml:space="preserve">. zm.) </w:t>
      </w:r>
      <w:r w:rsidR="007D261B" w:rsidRPr="009558C6">
        <w:rPr>
          <w:rFonts w:ascii="Tahoma" w:hAnsi="Tahoma" w:cs="Tahoma"/>
        </w:rPr>
        <w:t>oraz Zarządzen</w:t>
      </w:r>
      <w:r w:rsidR="00372B0A" w:rsidRPr="009558C6">
        <w:rPr>
          <w:rFonts w:ascii="Tahoma" w:hAnsi="Tahoma" w:cs="Tahoma"/>
        </w:rPr>
        <w:t xml:space="preserve">ia Prezydenta Miasta Lubina </w:t>
      </w:r>
      <w:r w:rsidR="00CA4AF4" w:rsidRPr="009558C6">
        <w:rPr>
          <w:rFonts w:ascii="Tahoma" w:hAnsi="Tahoma" w:cs="Tahoma"/>
        </w:rPr>
        <w:t>Nr</w:t>
      </w:r>
      <w:r w:rsidR="00372B0A" w:rsidRPr="009558C6">
        <w:rPr>
          <w:rFonts w:ascii="Tahoma" w:hAnsi="Tahoma" w:cs="Tahoma"/>
        </w:rPr>
        <w:t> </w:t>
      </w:r>
      <w:r w:rsidR="000A4EBA" w:rsidRPr="009558C6">
        <w:rPr>
          <w:rFonts w:ascii="Tahoma" w:hAnsi="Tahoma" w:cs="Tahoma"/>
        </w:rPr>
        <w:t>34</w:t>
      </w:r>
      <w:r w:rsidR="00372B0A" w:rsidRPr="009558C6">
        <w:rPr>
          <w:rFonts w:ascii="Tahoma" w:hAnsi="Tahoma" w:cs="Tahoma"/>
        </w:rPr>
        <w:t xml:space="preserve"> z </w:t>
      </w:r>
      <w:r w:rsidR="009A3E72" w:rsidRPr="009558C6">
        <w:rPr>
          <w:rFonts w:ascii="Tahoma" w:hAnsi="Tahoma" w:cs="Tahoma"/>
        </w:rPr>
        <w:t>dnia </w:t>
      </w:r>
      <w:r w:rsidR="004B1261" w:rsidRPr="009558C6">
        <w:rPr>
          <w:rFonts w:ascii="Tahoma" w:hAnsi="Tahoma" w:cs="Tahoma"/>
        </w:rPr>
        <w:t>2</w:t>
      </w:r>
      <w:r w:rsidR="000A4EBA" w:rsidRPr="009558C6">
        <w:rPr>
          <w:rFonts w:ascii="Tahoma" w:hAnsi="Tahoma" w:cs="Tahoma"/>
        </w:rPr>
        <w:t>7</w:t>
      </w:r>
      <w:r w:rsidR="00537E2A" w:rsidRPr="009558C6">
        <w:rPr>
          <w:rFonts w:ascii="Tahoma" w:hAnsi="Tahoma" w:cs="Tahoma"/>
        </w:rPr>
        <w:t xml:space="preserve"> sierpnia</w:t>
      </w:r>
      <w:r w:rsidR="004B1261" w:rsidRPr="009558C6">
        <w:rPr>
          <w:rFonts w:ascii="Tahoma" w:hAnsi="Tahoma" w:cs="Tahoma"/>
        </w:rPr>
        <w:t xml:space="preserve"> </w:t>
      </w:r>
      <w:r w:rsidR="000A4EBA" w:rsidRPr="009558C6">
        <w:rPr>
          <w:rFonts w:ascii="Tahoma" w:hAnsi="Tahoma" w:cs="Tahoma"/>
        </w:rPr>
        <w:t>2024</w:t>
      </w:r>
      <w:r w:rsidR="004B1261" w:rsidRPr="009558C6">
        <w:rPr>
          <w:rFonts w:ascii="Tahoma" w:hAnsi="Tahoma" w:cs="Tahoma"/>
        </w:rPr>
        <w:t xml:space="preserve"> </w:t>
      </w:r>
      <w:r w:rsidR="007D261B" w:rsidRPr="009558C6">
        <w:rPr>
          <w:rFonts w:ascii="Tahoma" w:hAnsi="Tahoma" w:cs="Tahoma"/>
        </w:rPr>
        <w:t xml:space="preserve">r. w sprawie powierzenia  prowadzenia </w:t>
      </w:r>
      <w:r w:rsidR="003E356B" w:rsidRPr="009558C6">
        <w:rPr>
          <w:rFonts w:ascii="Tahoma" w:hAnsi="Tahoma" w:cs="Tahoma"/>
        </w:rPr>
        <w:t xml:space="preserve"> </w:t>
      </w:r>
      <w:r w:rsidR="007D261B" w:rsidRPr="009558C6">
        <w:rPr>
          <w:rFonts w:ascii="Tahoma" w:hAnsi="Tahoma" w:cs="Tahoma"/>
        </w:rPr>
        <w:t>spraw</w:t>
      </w:r>
      <w:r w:rsidR="004B1261" w:rsidRPr="009558C6">
        <w:rPr>
          <w:rFonts w:ascii="Tahoma" w:hAnsi="Tahoma" w:cs="Tahoma"/>
        </w:rPr>
        <w:t xml:space="preserve">  i </w:t>
      </w:r>
      <w:r w:rsidR="00D27213" w:rsidRPr="009558C6">
        <w:rPr>
          <w:rFonts w:ascii="Tahoma" w:hAnsi="Tahoma" w:cs="Tahoma"/>
        </w:rPr>
        <w:t> </w:t>
      </w:r>
      <w:r w:rsidR="007D261B" w:rsidRPr="009558C6">
        <w:rPr>
          <w:rFonts w:ascii="Tahoma" w:hAnsi="Tahoma" w:cs="Tahoma"/>
        </w:rPr>
        <w:t>wykonywania czynności</w:t>
      </w:r>
      <w:r w:rsidR="007422E9" w:rsidRPr="009558C6">
        <w:rPr>
          <w:rFonts w:ascii="Tahoma" w:hAnsi="Tahoma" w:cs="Tahoma"/>
        </w:rPr>
        <w:t xml:space="preserve">, </w:t>
      </w:r>
      <w:r w:rsidR="00372B0A" w:rsidRPr="009558C6">
        <w:rPr>
          <w:rFonts w:ascii="Tahoma" w:hAnsi="Tahoma" w:cs="Tahoma"/>
        </w:rPr>
        <w:t>w </w:t>
      </w:r>
      <w:r w:rsidR="00537E2A" w:rsidRPr="009558C6">
        <w:rPr>
          <w:rFonts w:ascii="Tahoma" w:hAnsi="Tahoma" w:cs="Tahoma"/>
        </w:rPr>
        <w:t xml:space="preserve">tym praw i obowiązków, </w:t>
      </w:r>
      <w:r w:rsidR="00971C7B" w:rsidRPr="009558C6">
        <w:rPr>
          <w:rFonts w:ascii="Tahoma" w:hAnsi="Tahoma" w:cs="Tahoma"/>
        </w:rPr>
        <w:t xml:space="preserve">postanawiam </w:t>
      </w:r>
      <w:r w:rsidR="003E356B" w:rsidRPr="009558C6">
        <w:rPr>
          <w:rFonts w:ascii="Tahoma" w:hAnsi="Tahoma" w:cs="Tahoma"/>
        </w:rPr>
        <w:t xml:space="preserve"> </w:t>
      </w:r>
      <w:r w:rsidR="00971C7B" w:rsidRPr="009558C6">
        <w:rPr>
          <w:rFonts w:ascii="Tahoma" w:hAnsi="Tahoma" w:cs="Tahoma"/>
        </w:rPr>
        <w:t>co następuje:</w:t>
      </w:r>
    </w:p>
    <w:p w14:paraId="5AF59F83" w14:textId="77777777" w:rsidR="005911FF" w:rsidRPr="009558C6" w:rsidRDefault="005911FF" w:rsidP="009558C6">
      <w:pPr>
        <w:spacing w:after="0" w:line="240" w:lineRule="auto"/>
        <w:jc w:val="both"/>
        <w:rPr>
          <w:rFonts w:ascii="Tahoma" w:hAnsi="Tahoma" w:cs="Tahoma"/>
        </w:rPr>
      </w:pPr>
    </w:p>
    <w:p w14:paraId="1BF54AB8" w14:textId="77777777" w:rsidR="00C5141E" w:rsidRPr="009558C6" w:rsidRDefault="00971C7B" w:rsidP="009558C6">
      <w:pPr>
        <w:spacing w:after="0" w:line="240" w:lineRule="auto"/>
        <w:jc w:val="center"/>
        <w:rPr>
          <w:rFonts w:ascii="Tahoma" w:hAnsi="Tahoma" w:cs="Tahoma"/>
          <w:b/>
        </w:rPr>
      </w:pPr>
      <w:r w:rsidRPr="009558C6">
        <w:rPr>
          <w:rFonts w:ascii="Tahoma" w:hAnsi="Tahoma" w:cs="Tahoma"/>
          <w:b/>
        </w:rPr>
        <w:t>§</w:t>
      </w:r>
      <w:r w:rsidR="00AA58C8" w:rsidRPr="009558C6">
        <w:rPr>
          <w:rFonts w:ascii="Tahoma" w:hAnsi="Tahoma" w:cs="Tahoma"/>
          <w:b/>
        </w:rPr>
        <w:t xml:space="preserve"> 1</w:t>
      </w:r>
    </w:p>
    <w:p w14:paraId="2C403E6D" w14:textId="77777777" w:rsidR="005911FF" w:rsidRPr="009558C6" w:rsidRDefault="005911FF" w:rsidP="009558C6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7A79D50" w14:textId="77777777" w:rsidR="00B915C0" w:rsidRPr="009558C6" w:rsidRDefault="0011545D" w:rsidP="009558C6">
      <w:pPr>
        <w:pStyle w:val="Listapunktowana"/>
        <w:numPr>
          <w:ilvl w:val="0"/>
          <w:numId w:val="0"/>
        </w:numPr>
        <w:spacing w:after="0" w:line="240" w:lineRule="auto"/>
        <w:ind w:firstLine="709"/>
        <w:jc w:val="both"/>
        <w:rPr>
          <w:rFonts w:ascii="Tahoma" w:hAnsi="Tahoma" w:cs="Tahoma"/>
        </w:rPr>
      </w:pPr>
      <w:r w:rsidRPr="009558C6">
        <w:rPr>
          <w:rFonts w:ascii="Tahoma" w:hAnsi="Tahoma" w:cs="Tahoma"/>
        </w:rPr>
        <w:t xml:space="preserve">W Zarządzeniu </w:t>
      </w:r>
      <w:r w:rsidR="005911FF" w:rsidRPr="009558C6">
        <w:rPr>
          <w:rFonts w:ascii="Tahoma" w:hAnsi="Tahoma" w:cs="Tahoma"/>
        </w:rPr>
        <w:t xml:space="preserve">P.0050.24.2026 Prezydenta Miasta Lubina z dnia 30 stycznia 2026 r. </w:t>
      </w:r>
      <w:r w:rsidRPr="009558C6">
        <w:rPr>
          <w:rFonts w:ascii="Tahoma" w:hAnsi="Tahoma" w:cs="Tahoma"/>
        </w:rPr>
        <w:t>w</w:t>
      </w:r>
      <w:r w:rsidR="00294934" w:rsidRPr="009558C6">
        <w:rPr>
          <w:rFonts w:ascii="Tahoma" w:hAnsi="Tahoma" w:cs="Tahoma"/>
        </w:rPr>
        <w:t> </w:t>
      </w:r>
      <w:r w:rsidRPr="009558C6">
        <w:rPr>
          <w:rFonts w:ascii="Tahoma" w:hAnsi="Tahoma" w:cs="Tahoma"/>
        </w:rPr>
        <w:t>sprawie</w:t>
      </w:r>
      <w:r w:rsidR="005911FF" w:rsidRPr="009558C6">
        <w:rPr>
          <w:rFonts w:ascii="Tahoma" w:hAnsi="Tahoma" w:cs="Tahoma"/>
        </w:rPr>
        <w:t>:</w:t>
      </w:r>
      <w:r w:rsidRPr="009558C6">
        <w:rPr>
          <w:rFonts w:ascii="Tahoma" w:hAnsi="Tahoma" w:cs="Tahoma"/>
        </w:rPr>
        <w:t xml:space="preserve"> </w:t>
      </w:r>
      <w:r w:rsidR="005911FF" w:rsidRPr="009558C6">
        <w:rPr>
          <w:rFonts w:ascii="Tahoma" w:hAnsi="Tahoma" w:cs="Tahoma"/>
        </w:rPr>
        <w:t>terminów przeprowadzania postępowania rekrutacyjnego oraz postępowania uzupełniającego, w tym terminów składania dokumentów na rok szkolny 2026/2027, do</w:t>
      </w:r>
      <w:r w:rsidR="00294934" w:rsidRPr="009558C6">
        <w:rPr>
          <w:rFonts w:ascii="Tahoma" w:hAnsi="Tahoma" w:cs="Tahoma"/>
        </w:rPr>
        <w:t> </w:t>
      </w:r>
      <w:r w:rsidR="005911FF" w:rsidRPr="009558C6">
        <w:rPr>
          <w:rFonts w:ascii="Tahoma" w:hAnsi="Tahoma" w:cs="Tahoma"/>
        </w:rPr>
        <w:t xml:space="preserve">publicznych przedszkoli  i  klas pierwszych  szkół  podstawowych,  prowadzonych  przez </w:t>
      </w:r>
      <w:r w:rsidR="00294934" w:rsidRPr="009558C6">
        <w:rPr>
          <w:rFonts w:ascii="Tahoma" w:hAnsi="Tahoma" w:cs="Tahoma"/>
        </w:rPr>
        <w:t> </w:t>
      </w:r>
      <w:r w:rsidR="005911FF" w:rsidRPr="009558C6">
        <w:rPr>
          <w:rFonts w:ascii="Tahoma" w:hAnsi="Tahoma" w:cs="Tahoma"/>
        </w:rPr>
        <w:t xml:space="preserve">Gminę  Miejską Lubin oraz do klasy I </w:t>
      </w:r>
      <w:proofErr w:type="spellStart"/>
      <w:r w:rsidR="005911FF" w:rsidRPr="009558C6">
        <w:rPr>
          <w:rFonts w:ascii="Tahoma" w:hAnsi="Tahoma" w:cs="Tahoma"/>
        </w:rPr>
        <w:t>i</w:t>
      </w:r>
      <w:proofErr w:type="spellEnd"/>
      <w:r w:rsidR="005911FF" w:rsidRPr="009558C6">
        <w:rPr>
          <w:rFonts w:ascii="Tahoma" w:hAnsi="Tahoma" w:cs="Tahoma"/>
        </w:rPr>
        <w:t xml:space="preserve"> wyższej niż I w publicznej szkole sportowej, w</w:t>
      </w:r>
      <w:r w:rsidR="00294934" w:rsidRPr="009558C6">
        <w:rPr>
          <w:rFonts w:ascii="Tahoma" w:hAnsi="Tahoma" w:cs="Tahoma"/>
        </w:rPr>
        <w:t> </w:t>
      </w:r>
      <w:r w:rsidR="005911FF" w:rsidRPr="009558C6">
        <w:rPr>
          <w:rFonts w:ascii="Tahoma" w:hAnsi="Tahoma" w:cs="Tahoma"/>
        </w:rPr>
        <w:t>przypadku gdy szkolenie w danym sporcie rozpoczyna się w tej klasie</w:t>
      </w:r>
      <w:r w:rsidR="00B915C0" w:rsidRPr="009558C6">
        <w:rPr>
          <w:rFonts w:ascii="Tahoma" w:hAnsi="Tahoma" w:cs="Tahoma"/>
        </w:rPr>
        <w:t>,</w:t>
      </w:r>
      <w:r w:rsidR="00294934" w:rsidRPr="009558C6">
        <w:rPr>
          <w:rFonts w:ascii="Tahoma" w:hAnsi="Tahoma" w:cs="Tahoma"/>
        </w:rPr>
        <w:t xml:space="preserve"> </w:t>
      </w:r>
    </w:p>
    <w:p w14:paraId="344AC501" w14:textId="77777777" w:rsidR="00AE1A6F" w:rsidRPr="009558C6" w:rsidRDefault="0011545D" w:rsidP="009558C6">
      <w:pPr>
        <w:pStyle w:val="Listapunktowana"/>
        <w:numPr>
          <w:ilvl w:val="0"/>
          <w:numId w:val="0"/>
        </w:numPr>
        <w:spacing w:after="0" w:line="240" w:lineRule="auto"/>
        <w:ind w:left="360" w:hanging="360"/>
        <w:jc w:val="both"/>
        <w:rPr>
          <w:rFonts w:ascii="Tahoma" w:hAnsi="Tahoma" w:cs="Tahoma"/>
        </w:rPr>
      </w:pPr>
      <w:r w:rsidRPr="009558C6">
        <w:rPr>
          <w:rFonts w:ascii="Tahoma" w:hAnsi="Tahoma" w:cs="Tahoma"/>
        </w:rPr>
        <w:t>wprowadza się następujące zmiany:</w:t>
      </w:r>
    </w:p>
    <w:p w14:paraId="33748105" w14:textId="77777777" w:rsidR="00294934" w:rsidRPr="009558C6" w:rsidRDefault="00294934" w:rsidP="009558C6">
      <w:pPr>
        <w:pStyle w:val="Listapunktowana"/>
        <w:numPr>
          <w:ilvl w:val="0"/>
          <w:numId w:val="0"/>
        </w:numPr>
        <w:spacing w:after="0" w:line="240" w:lineRule="auto"/>
        <w:ind w:firstLine="709"/>
        <w:jc w:val="both"/>
        <w:rPr>
          <w:rFonts w:ascii="Tahoma" w:hAnsi="Tahoma" w:cs="Tahoma"/>
        </w:rPr>
      </w:pPr>
    </w:p>
    <w:p w14:paraId="17866580" w14:textId="77777777" w:rsidR="00AA58C8" w:rsidRPr="009558C6" w:rsidRDefault="005911FF" w:rsidP="009558C6">
      <w:pPr>
        <w:pStyle w:val="Akapitzlist"/>
        <w:numPr>
          <w:ilvl w:val="0"/>
          <w:numId w:val="5"/>
        </w:numPr>
        <w:spacing w:after="0" w:line="240" w:lineRule="auto"/>
        <w:rPr>
          <w:rFonts w:ascii="Tahoma" w:eastAsia="Calibri" w:hAnsi="Tahoma" w:cs="Tahoma"/>
        </w:rPr>
      </w:pPr>
      <w:r w:rsidRPr="009558C6">
        <w:rPr>
          <w:rFonts w:ascii="Tahoma" w:eastAsia="Calibri" w:hAnsi="Tahoma" w:cs="Tahoma"/>
        </w:rPr>
        <w:t xml:space="preserve">W </w:t>
      </w:r>
      <w:r w:rsidR="00F31F3E" w:rsidRPr="009558C6">
        <w:rPr>
          <w:rFonts w:ascii="Tahoma" w:eastAsia="Calibri" w:hAnsi="Tahoma" w:cs="Tahoma"/>
        </w:rPr>
        <w:t>§ 3</w:t>
      </w:r>
      <w:r w:rsidR="001C1FF3" w:rsidRPr="009558C6">
        <w:rPr>
          <w:rFonts w:ascii="Tahoma" w:eastAsia="Calibri" w:hAnsi="Tahoma" w:cs="Tahoma"/>
        </w:rPr>
        <w:t xml:space="preserve"> pkt 4</w:t>
      </w:r>
      <w:r w:rsidR="0011545D" w:rsidRPr="009558C6">
        <w:rPr>
          <w:rFonts w:ascii="Tahoma" w:eastAsia="Calibri" w:hAnsi="Tahoma" w:cs="Tahoma"/>
        </w:rPr>
        <w:t xml:space="preserve"> </w:t>
      </w:r>
      <w:r w:rsidR="006C1468" w:rsidRPr="009558C6">
        <w:rPr>
          <w:rFonts w:ascii="Tahoma" w:eastAsia="Calibri" w:hAnsi="Tahoma" w:cs="Tahoma"/>
        </w:rPr>
        <w:t xml:space="preserve">tabeli </w:t>
      </w:r>
      <w:r w:rsidR="0011545D" w:rsidRPr="009558C6">
        <w:rPr>
          <w:rFonts w:ascii="Tahoma" w:eastAsia="Calibri" w:hAnsi="Tahoma" w:cs="Tahoma"/>
        </w:rPr>
        <w:t>otrzymuje brzmienie:</w:t>
      </w:r>
    </w:p>
    <w:p w14:paraId="19F09A52" w14:textId="77777777" w:rsidR="009A3E72" w:rsidRPr="009558C6" w:rsidRDefault="009A3E72" w:rsidP="009558C6">
      <w:pPr>
        <w:spacing w:after="0" w:line="240" w:lineRule="auto"/>
        <w:jc w:val="both"/>
        <w:rPr>
          <w:rFonts w:ascii="Tahoma" w:eastAsia="Calibri" w:hAnsi="Tahoma" w:cs="Tahom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4013"/>
        <w:gridCol w:w="2237"/>
        <w:gridCol w:w="2242"/>
      </w:tblGrid>
      <w:tr w:rsidR="00AA58C8" w:rsidRPr="009558C6" w14:paraId="24153B48" w14:textId="77777777" w:rsidTr="00405B70">
        <w:trPr>
          <w:trHeight w:val="1239"/>
        </w:trPr>
        <w:tc>
          <w:tcPr>
            <w:tcW w:w="570" w:type="dxa"/>
            <w:vAlign w:val="center"/>
          </w:tcPr>
          <w:p w14:paraId="3E5D05D2" w14:textId="77777777" w:rsidR="00AA58C8" w:rsidRPr="009558C6" w:rsidRDefault="00AA58C8" w:rsidP="009558C6">
            <w:pPr>
              <w:jc w:val="both"/>
              <w:rPr>
                <w:rFonts w:ascii="Tahoma" w:eastAsia="Calibri" w:hAnsi="Tahoma" w:cs="Tahoma"/>
                <w:b/>
                <w:bCs/>
              </w:rPr>
            </w:pPr>
            <w:r w:rsidRPr="009558C6">
              <w:rPr>
                <w:rFonts w:ascii="Tahoma" w:eastAsia="Calibri" w:hAnsi="Tahoma" w:cs="Tahoma"/>
                <w:b/>
                <w:bCs/>
              </w:rPr>
              <w:t>Lp.</w:t>
            </w:r>
          </w:p>
        </w:tc>
        <w:tc>
          <w:tcPr>
            <w:tcW w:w="4013" w:type="dxa"/>
            <w:vAlign w:val="center"/>
          </w:tcPr>
          <w:p w14:paraId="11B50E73" w14:textId="77777777" w:rsidR="00AA58C8" w:rsidRPr="009558C6" w:rsidRDefault="00AA58C8" w:rsidP="009558C6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9558C6">
              <w:rPr>
                <w:rFonts w:ascii="Tahoma" w:eastAsia="Calibri" w:hAnsi="Tahoma" w:cs="Tahoma"/>
                <w:b/>
                <w:bCs/>
              </w:rPr>
              <w:t>Rodzaj czynności</w:t>
            </w:r>
          </w:p>
        </w:tc>
        <w:tc>
          <w:tcPr>
            <w:tcW w:w="2237" w:type="dxa"/>
            <w:vAlign w:val="center"/>
          </w:tcPr>
          <w:p w14:paraId="69F81E5A" w14:textId="77777777" w:rsidR="00AA58C8" w:rsidRPr="009558C6" w:rsidRDefault="00AA58C8" w:rsidP="009558C6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9558C6">
              <w:rPr>
                <w:rFonts w:ascii="Tahoma" w:eastAsia="Calibri" w:hAnsi="Tahoma" w:cs="Tahoma"/>
                <w:b/>
                <w:bCs/>
              </w:rPr>
              <w:t xml:space="preserve">Termin </w:t>
            </w:r>
            <w:r w:rsidR="009A3E72" w:rsidRPr="009558C6">
              <w:rPr>
                <w:rFonts w:ascii="Tahoma" w:eastAsia="Calibri" w:hAnsi="Tahoma" w:cs="Tahoma"/>
                <w:b/>
                <w:bCs/>
              </w:rPr>
              <w:t xml:space="preserve">                             </w:t>
            </w:r>
            <w:r w:rsidRPr="009558C6">
              <w:rPr>
                <w:rFonts w:ascii="Tahoma" w:eastAsia="Calibri" w:hAnsi="Tahoma" w:cs="Tahoma"/>
                <w:b/>
                <w:bCs/>
              </w:rPr>
              <w:t>w postępowaniu rekrutacyjnym</w:t>
            </w:r>
          </w:p>
        </w:tc>
        <w:tc>
          <w:tcPr>
            <w:tcW w:w="2242" w:type="dxa"/>
            <w:vAlign w:val="center"/>
          </w:tcPr>
          <w:p w14:paraId="6EB154F5" w14:textId="77777777" w:rsidR="00AA58C8" w:rsidRPr="009558C6" w:rsidRDefault="00AA58C8" w:rsidP="009558C6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9558C6">
              <w:rPr>
                <w:rFonts w:ascii="Tahoma" w:eastAsia="Calibri" w:hAnsi="Tahoma" w:cs="Tahoma"/>
                <w:b/>
                <w:bCs/>
              </w:rPr>
              <w:t xml:space="preserve">Termin </w:t>
            </w:r>
            <w:r w:rsidR="009A3E72" w:rsidRPr="009558C6">
              <w:rPr>
                <w:rFonts w:ascii="Tahoma" w:eastAsia="Calibri" w:hAnsi="Tahoma" w:cs="Tahoma"/>
                <w:b/>
                <w:bCs/>
              </w:rPr>
              <w:t xml:space="preserve">                             </w:t>
            </w:r>
            <w:r w:rsidRPr="009558C6">
              <w:rPr>
                <w:rFonts w:ascii="Tahoma" w:eastAsia="Calibri" w:hAnsi="Tahoma" w:cs="Tahoma"/>
                <w:b/>
                <w:bCs/>
              </w:rPr>
              <w:t>w postępowaniu uzupełniającym</w:t>
            </w:r>
          </w:p>
        </w:tc>
      </w:tr>
      <w:tr w:rsidR="00AA58C8" w:rsidRPr="009558C6" w14:paraId="57EDD3EC" w14:textId="77777777" w:rsidTr="001C1FF3">
        <w:tc>
          <w:tcPr>
            <w:tcW w:w="570" w:type="dxa"/>
            <w:vAlign w:val="center"/>
          </w:tcPr>
          <w:p w14:paraId="5D9011CC" w14:textId="77777777" w:rsidR="00AA58C8" w:rsidRPr="009558C6" w:rsidRDefault="00AA58C8" w:rsidP="009558C6">
            <w:pPr>
              <w:jc w:val="center"/>
              <w:rPr>
                <w:rFonts w:ascii="Tahoma" w:eastAsia="Calibri" w:hAnsi="Tahoma" w:cs="Tahoma"/>
                <w:i/>
                <w:iCs/>
              </w:rPr>
            </w:pPr>
            <w:r w:rsidRPr="009558C6">
              <w:rPr>
                <w:rFonts w:ascii="Tahoma" w:eastAsia="Calibri" w:hAnsi="Tahoma" w:cs="Tahoma"/>
                <w:i/>
                <w:iCs/>
              </w:rPr>
              <w:t>1</w:t>
            </w:r>
          </w:p>
        </w:tc>
        <w:tc>
          <w:tcPr>
            <w:tcW w:w="4013" w:type="dxa"/>
            <w:vAlign w:val="center"/>
          </w:tcPr>
          <w:p w14:paraId="7B079460" w14:textId="77777777" w:rsidR="00AA58C8" w:rsidRPr="009558C6" w:rsidRDefault="00AA58C8" w:rsidP="009558C6">
            <w:pPr>
              <w:jc w:val="center"/>
              <w:rPr>
                <w:rFonts w:ascii="Tahoma" w:eastAsia="Calibri" w:hAnsi="Tahoma" w:cs="Tahoma"/>
                <w:i/>
                <w:iCs/>
              </w:rPr>
            </w:pPr>
            <w:r w:rsidRPr="009558C6">
              <w:rPr>
                <w:rFonts w:ascii="Tahoma" w:eastAsia="Calibri" w:hAnsi="Tahoma" w:cs="Tahoma"/>
                <w:i/>
                <w:iCs/>
              </w:rPr>
              <w:t>2</w:t>
            </w:r>
          </w:p>
        </w:tc>
        <w:tc>
          <w:tcPr>
            <w:tcW w:w="2237" w:type="dxa"/>
            <w:vAlign w:val="center"/>
          </w:tcPr>
          <w:p w14:paraId="6CD41BD6" w14:textId="77777777" w:rsidR="00AA58C8" w:rsidRPr="009558C6" w:rsidRDefault="00AA58C8" w:rsidP="009558C6">
            <w:pPr>
              <w:jc w:val="center"/>
              <w:rPr>
                <w:rFonts w:ascii="Tahoma" w:eastAsia="Calibri" w:hAnsi="Tahoma" w:cs="Tahoma"/>
                <w:i/>
                <w:iCs/>
              </w:rPr>
            </w:pPr>
            <w:r w:rsidRPr="009558C6">
              <w:rPr>
                <w:rFonts w:ascii="Tahoma" w:eastAsia="Calibri" w:hAnsi="Tahoma" w:cs="Tahoma"/>
                <w:i/>
                <w:iCs/>
              </w:rPr>
              <w:t>3</w:t>
            </w:r>
          </w:p>
        </w:tc>
        <w:tc>
          <w:tcPr>
            <w:tcW w:w="2242" w:type="dxa"/>
            <w:vAlign w:val="center"/>
          </w:tcPr>
          <w:p w14:paraId="203CCF6A" w14:textId="77777777" w:rsidR="00AA58C8" w:rsidRPr="009558C6" w:rsidRDefault="00AA58C8" w:rsidP="009558C6">
            <w:pPr>
              <w:jc w:val="center"/>
              <w:rPr>
                <w:rFonts w:ascii="Tahoma" w:eastAsia="Calibri" w:hAnsi="Tahoma" w:cs="Tahoma"/>
                <w:i/>
                <w:iCs/>
              </w:rPr>
            </w:pPr>
            <w:r w:rsidRPr="009558C6">
              <w:rPr>
                <w:rFonts w:ascii="Tahoma" w:eastAsia="Calibri" w:hAnsi="Tahoma" w:cs="Tahoma"/>
                <w:i/>
                <w:iCs/>
              </w:rPr>
              <w:t>4</w:t>
            </w:r>
          </w:p>
        </w:tc>
      </w:tr>
      <w:tr w:rsidR="00AA58C8" w:rsidRPr="009558C6" w14:paraId="7DB1D68E" w14:textId="77777777" w:rsidTr="001C1FF3">
        <w:tc>
          <w:tcPr>
            <w:tcW w:w="570" w:type="dxa"/>
          </w:tcPr>
          <w:p w14:paraId="59E7EA56" w14:textId="77777777" w:rsidR="00AA58C8" w:rsidRPr="009558C6" w:rsidRDefault="00623916" w:rsidP="009558C6">
            <w:pPr>
              <w:jc w:val="both"/>
              <w:rPr>
                <w:rFonts w:ascii="Tahoma" w:eastAsia="Calibri" w:hAnsi="Tahoma" w:cs="Tahoma"/>
              </w:rPr>
            </w:pPr>
            <w:r w:rsidRPr="009558C6">
              <w:rPr>
                <w:rFonts w:ascii="Tahoma" w:eastAsia="Calibri" w:hAnsi="Tahoma" w:cs="Tahoma"/>
              </w:rPr>
              <w:t>4</w:t>
            </w:r>
          </w:p>
        </w:tc>
        <w:tc>
          <w:tcPr>
            <w:tcW w:w="4013" w:type="dxa"/>
          </w:tcPr>
          <w:p w14:paraId="3115CAC5" w14:textId="77777777" w:rsidR="00AA58C8" w:rsidRPr="009558C6" w:rsidRDefault="00AA58C8" w:rsidP="009558C6">
            <w:pPr>
              <w:jc w:val="both"/>
              <w:rPr>
                <w:rFonts w:ascii="Tahoma" w:eastAsia="Calibri" w:hAnsi="Tahoma" w:cs="Tahoma"/>
              </w:rPr>
            </w:pPr>
            <w:r w:rsidRPr="009558C6">
              <w:rPr>
                <w:rFonts w:ascii="Tahoma" w:eastAsia="Calibri" w:hAnsi="Tahoma" w:cs="Tahoma"/>
              </w:rPr>
              <w:t xml:space="preserve">Dostarczenie przez rodziców kandydata ubiegającego się o przyjęcie do klasy sportowej świadectwa promocyjnego do klasy wyższej niż I (do której prowadzona jest rekrutacja) lub jego kopii poświadczonej za zgodność </w:t>
            </w:r>
            <w:r w:rsidR="00623916" w:rsidRPr="009558C6">
              <w:rPr>
                <w:rFonts w:ascii="Tahoma" w:eastAsia="Calibri" w:hAnsi="Tahoma" w:cs="Tahoma"/>
              </w:rPr>
              <w:t xml:space="preserve">                        </w:t>
            </w:r>
            <w:r w:rsidRPr="009558C6">
              <w:rPr>
                <w:rFonts w:ascii="Tahoma" w:eastAsia="Calibri" w:hAnsi="Tahoma" w:cs="Tahoma"/>
              </w:rPr>
              <w:t>z oryginałem przez dyrektora szkoły.</w:t>
            </w:r>
          </w:p>
          <w:p w14:paraId="2C10C621" w14:textId="77777777" w:rsidR="00623916" w:rsidRPr="009558C6" w:rsidRDefault="00623916" w:rsidP="009558C6">
            <w:pPr>
              <w:jc w:val="both"/>
              <w:rPr>
                <w:rFonts w:ascii="Tahoma" w:eastAsia="Calibri" w:hAnsi="Tahoma" w:cs="Tahoma"/>
              </w:rPr>
            </w:pPr>
          </w:p>
        </w:tc>
        <w:tc>
          <w:tcPr>
            <w:tcW w:w="2237" w:type="dxa"/>
          </w:tcPr>
          <w:p w14:paraId="1A8D9C4F" w14:textId="77777777" w:rsidR="006463D2" w:rsidRPr="009558C6" w:rsidRDefault="006463D2" w:rsidP="009558C6">
            <w:pPr>
              <w:jc w:val="center"/>
              <w:rPr>
                <w:rFonts w:ascii="Tahoma" w:eastAsia="Calibri" w:hAnsi="Tahoma" w:cs="Tahoma"/>
              </w:rPr>
            </w:pPr>
          </w:p>
          <w:p w14:paraId="45B23EA4" w14:textId="6C7DB925" w:rsidR="00AA58C8" w:rsidRPr="009558C6" w:rsidRDefault="00AA58C8" w:rsidP="009558C6">
            <w:pPr>
              <w:jc w:val="center"/>
              <w:rPr>
                <w:rFonts w:ascii="Tahoma" w:eastAsia="Calibri" w:hAnsi="Tahoma" w:cs="Tahoma"/>
              </w:rPr>
            </w:pPr>
            <w:r w:rsidRPr="009558C6">
              <w:rPr>
                <w:rFonts w:ascii="Tahoma" w:eastAsia="Calibri" w:hAnsi="Tahoma" w:cs="Tahoma"/>
              </w:rPr>
              <w:t>do</w:t>
            </w:r>
          </w:p>
          <w:p w14:paraId="6219FF67" w14:textId="77777777" w:rsidR="00AA58C8" w:rsidRPr="009558C6" w:rsidRDefault="009C18B5" w:rsidP="009558C6">
            <w:pPr>
              <w:jc w:val="center"/>
              <w:rPr>
                <w:rFonts w:ascii="Tahoma" w:eastAsia="Calibri" w:hAnsi="Tahoma" w:cs="Tahoma"/>
              </w:rPr>
            </w:pPr>
            <w:r w:rsidRPr="009558C6">
              <w:rPr>
                <w:rFonts w:ascii="Tahoma" w:eastAsia="Calibri" w:hAnsi="Tahoma" w:cs="Tahoma"/>
              </w:rPr>
              <w:t>2</w:t>
            </w:r>
            <w:r w:rsidR="001C1FF3" w:rsidRPr="009558C6">
              <w:rPr>
                <w:rFonts w:ascii="Tahoma" w:eastAsia="Calibri" w:hAnsi="Tahoma" w:cs="Tahoma"/>
              </w:rPr>
              <w:t>9</w:t>
            </w:r>
            <w:r w:rsidR="00AA58C8" w:rsidRPr="009558C6">
              <w:rPr>
                <w:rFonts w:ascii="Tahoma" w:eastAsia="Calibri" w:hAnsi="Tahoma" w:cs="Tahoma"/>
              </w:rPr>
              <w:t xml:space="preserve"> czerwca 202</w:t>
            </w:r>
            <w:r w:rsidR="000C09D0" w:rsidRPr="009558C6">
              <w:rPr>
                <w:rFonts w:ascii="Tahoma" w:eastAsia="Calibri" w:hAnsi="Tahoma" w:cs="Tahoma"/>
              </w:rPr>
              <w:t>6</w:t>
            </w:r>
            <w:r w:rsidR="00AA58C8" w:rsidRPr="009558C6">
              <w:rPr>
                <w:rFonts w:ascii="Tahoma" w:eastAsia="Calibri" w:hAnsi="Tahoma" w:cs="Tahoma"/>
              </w:rPr>
              <w:t xml:space="preserve"> r.</w:t>
            </w:r>
          </w:p>
          <w:p w14:paraId="1A680CDA" w14:textId="77777777" w:rsidR="00AA58C8" w:rsidRPr="009558C6" w:rsidRDefault="00AA58C8" w:rsidP="009558C6">
            <w:pPr>
              <w:jc w:val="center"/>
              <w:rPr>
                <w:rFonts w:ascii="Tahoma" w:eastAsia="Calibri" w:hAnsi="Tahoma" w:cs="Tahoma"/>
              </w:rPr>
            </w:pPr>
            <w:r w:rsidRPr="009558C6">
              <w:rPr>
                <w:rFonts w:ascii="Tahoma" w:eastAsia="Calibri" w:hAnsi="Tahoma" w:cs="Tahoma"/>
              </w:rPr>
              <w:t>godz. 15:00</w:t>
            </w:r>
          </w:p>
        </w:tc>
        <w:tc>
          <w:tcPr>
            <w:tcW w:w="2242" w:type="dxa"/>
          </w:tcPr>
          <w:p w14:paraId="24C1D965" w14:textId="77777777" w:rsidR="006463D2" w:rsidRPr="009558C6" w:rsidRDefault="006463D2" w:rsidP="009558C6">
            <w:pPr>
              <w:jc w:val="center"/>
              <w:rPr>
                <w:rFonts w:ascii="Tahoma" w:eastAsia="Calibri" w:hAnsi="Tahoma" w:cs="Tahoma"/>
              </w:rPr>
            </w:pPr>
          </w:p>
          <w:p w14:paraId="3BBDB522" w14:textId="2E34A37F" w:rsidR="00AA58C8" w:rsidRPr="009558C6" w:rsidRDefault="00AA58C8" w:rsidP="009558C6">
            <w:pPr>
              <w:jc w:val="center"/>
              <w:rPr>
                <w:rFonts w:ascii="Tahoma" w:eastAsia="Calibri" w:hAnsi="Tahoma" w:cs="Tahoma"/>
              </w:rPr>
            </w:pPr>
            <w:r w:rsidRPr="009558C6">
              <w:rPr>
                <w:rFonts w:ascii="Tahoma" w:eastAsia="Calibri" w:hAnsi="Tahoma" w:cs="Tahoma"/>
              </w:rPr>
              <w:t>do</w:t>
            </w:r>
          </w:p>
          <w:p w14:paraId="77DAB117" w14:textId="77777777" w:rsidR="00AA58C8" w:rsidRPr="009558C6" w:rsidRDefault="004945C3" w:rsidP="009558C6">
            <w:pPr>
              <w:jc w:val="center"/>
              <w:rPr>
                <w:rFonts w:ascii="Tahoma" w:eastAsia="Calibri" w:hAnsi="Tahoma" w:cs="Tahoma"/>
              </w:rPr>
            </w:pPr>
            <w:r w:rsidRPr="009558C6">
              <w:rPr>
                <w:rFonts w:ascii="Tahoma" w:eastAsia="Calibri" w:hAnsi="Tahoma" w:cs="Tahoma"/>
              </w:rPr>
              <w:t>2</w:t>
            </w:r>
            <w:r w:rsidR="000C09D0" w:rsidRPr="009558C6">
              <w:rPr>
                <w:rFonts w:ascii="Tahoma" w:eastAsia="Calibri" w:hAnsi="Tahoma" w:cs="Tahoma"/>
              </w:rPr>
              <w:t>4</w:t>
            </w:r>
            <w:r w:rsidR="00AA58C8" w:rsidRPr="009558C6">
              <w:rPr>
                <w:rFonts w:ascii="Tahoma" w:eastAsia="Calibri" w:hAnsi="Tahoma" w:cs="Tahoma"/>
              </w:rPr>
              <w:t xml:space="preserve"> sierpnia 202</w:t>
            </w:r>
            <w:r w:rsidR="000C09D0" w:rsidRPr="009558C6">
              <w:rPr>
                <w:rFonts w:ascii="Tahoma" w:eastAsia="Calibri" w:hAnsi="Tahoma" w:cs="Tahoma"/>
              </w:rPr>
              <w:t>6</w:t>
            </w:r>
            <w:r w:rsidR="00AA58C8" w:rsidRPr="009558C6">
              <w:rPr>
                <w:rFonts w:ascii="Tahoma" w:eastAsia="Calibri" w:hAnsi="Tahoma" w:cs="Tahoma"/>
              </w:rPr>
              <w:t xml:space="preserve"> r.</w:t>
            </w:r>
          </w:p>
          <w:p w14:paraId="1BC8B419" w14:textId="77777777" w:rsidR="00AA58C8" w:rsidRPr="009558C6" w:rsidRDefault="00AA58C8" w:rsidP="009558C6">
            <w:pPr>
              <w:jc w:val="center"/>
              <w:rPr>
                <w:rFonts w:ascii="Tahoma" w:eastAsia="Calibri" w:hAnsi="Tahoma" w:cs="Tahoma"/>
              </w:rPr>
            </w:pPr>
            <w:r w:rsidRPr="009558C6">
              <w:rPr>
                <w:rFonts w:ascii="Tahoma" w:eastAsia="Calibri" w:hAnsi="Tahoma" w:cs="Tahoma"/>
              </w:rPr>
              <w:t>godz. 15:00</w:t>
            </w:r>
          </w:p>
        </w:tc>
      </w:tr>
    </w:tbl>
    <w:p w14:paraId="29C4D63A" w14:textId="77777777" w:rsidR="00294934" w:rsidRDefault="00294934" w:rsidP="009558C6">
      <w:pPr>
        <w:spacing w:after="0" w:line="240" w:lineRule="auto"/>
        <w:rPr>
          <w:rFonts w:ascii="Tahoma" w:hAnsi="Tahoma" w:cs="Tahoma"/>
          <w:b/>
        </w:rPr>
      </w:pPr>
    </w:p>
    <w:p w14:paraId="64A3A8B5" w14:textId="77777777" w:rsidR="009558C6" w:rsidRDefault="009558C6" w:rsidP="009558C6">
      <w:pPr>
        <w:spacing w:after="0" w:line="240" w:lineRule="auto"/>
        <w:rPr>
          <w:rFonts w:ascii="Tahoma" w:hAnsi="Tahoma" w:cs="Tahoma"/>
          <w:b/>
        </w:rPr>
      </w:pPr>
    </w:p>
    <w:p w14:paraId="1BE2FF51" w14:textId="77777777" w:rsidR="009558C6" w:rsidRDefault="009558C6" w:rsidP="009558C6">
      <w:pPr>
        <w:spacing w:after="0" w:line="240" w:lineRule="auto"/>
        <w:rPr>
          <w:rFonts w:ascii="Tahoma" w:hAnsi="Tahoma" w:cs="Tahoma"/>
          <w:b/>
        </w:rPr>
      </w:pPr>
    </w:p>
    <w:p w14:paraId="633C3922" w14:textId="77777777" w:rsidR="009558C6" w:rsidRDefault="009558C6" w:rsidP="009558C6">
      <w:pPr>
        <w:spacing w:after="0" w:line="240" w:lineRule="auto"/>
        <w:rPr>
          <w:rFonts w:ascii="Tahoma" w:hAnsi="Tahoma" w:cs="Tahoma"/>
          <w:b/>
        </w:rPr>
      </w:pPr>
    </w:p>
    <w:p w14:paraId="070D18FD" w14:textId="77777777" w:rsidR="009558C6" w:rsidRDefault="009558C6" w:rsidP="009558C6">
      <w:pPr>
        <w:spacing w:after="0" w:line="240" w:lineRule="auto"/>
        <w:rPr>
          <w:rFonts w:ascii="Tahoma" w:hAnsi="Tahoma" w:cs="Tahoma"/>
          <w:b/>
        </w:rPr>
      </w:pPr>
    </w:p>
    <w:p w14:paraId="1959E4D5" w14:textId="77777777" w:rsidR="009558C6" w:rsidRDefault="009558C6" w:rsidP="009558C6">
      <w:pPr>
        <w:spacing w:after="0" w:line="240" w:lineRule="auto"/>
        <w:rPr>
          <w:rFonts w:ascii="Tahoma" w:hAnsi="Tahoma" w:cs="Tahoma"/>
          <w:b/>
        </w:rPr>
      </w:pPr>
    </w:p>
    <w:p w14:paraId="7D14F254" w14:textId="77777777" w:rsidR="009558C6" w:rsidRDefault="009558C6" w:rsidP="009558C6">
      <w:pPr>
        <w:spacing w:after="0" w:line="240" w:lineRule="auto"/>
        <w:rPr>
          <w:rFonts w:ascii="Tahoma" w:hAnsi="Tahoma" w:cs="Tahoma"/>
          <w:b/>
        </w:rPr>
      </w:pPr>
    </w:p>
    <w:p w14:paraId="77C8BC20" w14:textId="77777777" w:rsidR="009558C6" w:rsidRDefault="009558C6" w:rsidP="009558C6">
      <w:pPr>
        <w:spacing w:after="0" w:line="240" w:lineRule="auto"/>
        <w:rPr>
          <w:rFonts w:ascii="Tahoma" w:hAnsi="Tahoma" w:cs="Tahoma"/>
          <w:b/>
        </w:rPr>
      </w:pPr>
    </w:p>
    <w:p w14:paraId="1691E42F" w14:textId="77777777" w:rsidR="009558C6" w:rsidRPr="009558C6" w:rsidRDefault="009558C6" w:rsidP="009558C6">
      <w:pPr>
        <w:spacing w:after="0" w:line="240" w:lineRule="auto"/>
        <w:rPr>
          <w:rFonts w:ascii="Tahoma" w:hAnsi="Tahoma" w:cs="Tahoma"/>
          <w:b/>
        </w:rPr>
      </w:pPr>
    </w:p>
    <w:p w14:paraId="4A096E06" w14:textId="754D510C" w:rsidR="000219ED" w:rsidRDefault="005911FF" w:rsidP="009558C6">
      <w:pPr>
        <w:pStyle w:val="Akapitzlist"/>
        <w:numPr>
          <w:ilvl w:val="0"/>
          <w:numId w:val="5"/>
        </w:numPr>
        <w:spacing w:after="0" w:line="240" w:lineRule="auto"/>
        <w:rPr>
          <w:rFonts w:ascii="Tahoma" w:hAnsi="Tahoma" w:cs="Tahoma"/>
          <w:bCs/>
        </w:rPr>
      </w:pPr>
      <w:r w:rsidRPr="009558C6">
        <w:rPr>
          <w:rFonts w:ascii="Tahoma" w:hAnsi="Tahoma" w:cs="Tahoma"/>
          <w:bCs/>
        </w:rPr>
        <w:lastRenderedPageBreak/>
        <w:t xml:space="preserve">W </w:t>
      </w:r>
      <w:r w:rsidR="000219ED" w:rsidRPr="009558C6">
        <w:rPr>
          <w:rFonts w:ascii="Tahoma" w:hAnsi="Tahoma" w:cs="Tahoma"/>
          <w:bCs/>
        </w:rPr>
        <w:t xml:space="preserve">§ 3 pkt 5 </w:t>
      </w:r>
      <w:r w:rsidR="006C1468" w:rsidRPr="009558C6">
        <w:rPr>
          <w:rFonts w:ascii="Tahoma" w:hAnsi="Tahoma" w:cs="Tahoma"/>
          <w:bCs/>
        </w:rPr>
        <w:t xml:space="preserve">tabeli </w:t>
      </w:r>
      <w:r w:rsidR="000219ED" w:rsidRPr="009558C6">
        <w:rPr>
          <w:rFonts w:ascii="Tahoma" w:hAnsi="Tahoma" w:cs="Tahoma"/>
          <w:bCs/>
        </w:rPr>
        <w:t>otrzymuje brzmienie:</w:t>
      </w:r>
    </w:p>
    <w:p w14:paraId="4C905B2B" w14:textId="77777777" w:rsidR="009558C6" w:rsidRPr="009558C6" w:rsidRDefault="009558C6" w:rsidP="009558C6">
      <w:pPr>
        <w:pStyle w:val="Akapitzlist"/>
        <w:spacing w:after="0" w:line="240" w:lineRule="auto"/>
        <w:rPr>
          <w:rFonts w:ascii="Tahoma" w:hAnsi="Tahoma" w:cs="Tahoma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4013"/>
        <w:gridCol w:w="2237"/>
        <w:gridCol w:w="2242"/>
      </w:tblGrid>
      <w:tr w:rsidR="000219ED" w:rsidRPr="009558C6" w14:paraId="361C1CE2" w14:textId="77777777" w:rsidTr="00775787">
        <w:tc>
          <w:tcPr>
            <w:tcW w:w="570" w:type="dxa"/>
            <w:vAlign w:val="center"/>
          </w:tcPr>
          <w:p w14:paraId="66CEBC89" w14:textId="77777777" w:rsidR="000219ED" w:rsidRPr="009558C6" w:rsidRDefault="000219ED" w:rsidP="009558C6">
            <w:pPr>
              <w:jc w:val="both"/>
              <w:rPr>
                <w:rFonts w:ascii="Tahoma" w:eastAsia="Calibri" w:hAnsi="Tahoma" w:cs="Tahoma"/>
                <w:b/>
                <w:bCs/>
              </w:rPr>
            </w:pPr>
            <w:r w:rsidRPr="009558C6">
              <w:rPr>
                <w:rFonts w:ascii="Tahoma" w:eastAsia="Calibri" w:hAnsi="Tahoma" w:cs="Tahoma"/>
                <w:b/>
                <w:bCs/>
              </w:rPr>
              <w:t>Lp.</w:t>
            </w:r>
          </w:p>
        </w:tc>
        <w:tc>
          <w:tcPr>
            <w:tcW w:w="4013" w:type="dxa"/>
            <w:vAlign w:val="center"/>
          </w:tcPr>
          <w:p w14:paraId="2423C43D" w14:textId="77777777" w:rsidR="000219ED" w:rsidRPr="009558C6" w:rsidRDefault="000219ED" w:rsidP="009558C6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9558C6">
              <w:rPr>
                <w:rFonts w:ascii="Tahoma" w:eastAsia="Calibri" w:hAnsi="Tahoma" w:cs="Tahoma"/>
                <w:b/>
                <w:bCs/>
              </w:rPr>
              <w:t>Rodzaj czynności</w:t>
            </w:r>
          </w:p>
        </w:tc>
        <w:tc>
          <w:tcPr>
            <w:tcW w:w="2237" w:type="dxa"/>
            <w:vAlign w:val="center"/>
          </w:tcPr>
          <w:p w14:paraId="0B2C244A" w14:textId="77777777" w:rsidR="000219ED" w:rsidRPr="009558C6" w:rsidRDefault="000219ED" w:rsidP="009558C6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9558C6">
              <w:rPr>
                <w:rFonts w:ascii="Tahoma" w:eastAsia="Calibri" w:hAnsi="Tahoma" w:cs="Tahoma"/>
                <w:b/>
                <w:bCs/>
              </w:rPr>
              <w:t>Termin                              w postępowaniu rekrutacyjnym</w:t>
            </w:r>
          </w:p>
        </w:tc>
        <w:tc>
          <w:tcPr>
            <w:tcW w:w="2242" w:type="dxa"/>
            <w:vAlign w:val="center"/>
          </w:tcPr>
          <w:p w14:paraId="3778F357" w14:textId="77777777" w:rsidR="000219ED" w:rsidRPr="009558C6" w:rsidRDefault="000219ED" w:rsidP="009558C6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9558C6">
              <w:rPr>
                <w:rFonts w:ascii="Tahoma" w:eastAsia="Calibri" w:hAnsi="Tahoma" w:cs="Tahoma"/>
                <w:b/>
                <w:bCs/>
              </w:rPr>
              <w:t>Termin                              w postępowaniu uzupełniającym</w:t>
            </w:r>
          </w:p>
        </w:tc>
      </w:tr>
      <w:tr w:rsidR="000219ED" w:rsidRPr="009558C6" w14:paraId="3FC9AA7A" w14:textId="77777777" w:rsidTr="00775787">
        <w:tc>
          <w:tcPr>
            <w:tcW w:w="570" w:type="dxa"/>
            <w:vAlign w:val="center"/>
          </w:tcPr>
          <w:p w14:paraId="6F8CE07E" w14:textId="77777777" w:rsidR="000219ED" w:rsidRPr="009558C6" w:rsidRDefault="000219ED" w:rsidP="009558C6">
            <w:pPr>
              <w:jc w:val="center"/>
              <w:rPr>
                <w:rFonts w:ascii="Tahoma" w:eastAsia="Calibri" w:hAnsi="Tahoma" w:cs="Tahoma"/>
                <w:i/>
                <w:iCs/>
              </w:rPr>
            </w:pPr>
            <w:r w:rsidRPr="009558C6">
              <w:rPr>
                <w:rFonts w:ascii="Tahoma" w:eastAsia="Calibri" w:hAnsi="Tahoma" w:cs="Tahoma"/>
                <w:i/>
                <w:iCs/>
              </w:rPr>
              <w:t>1</w:t>
            </w:r>
          </w:p>
        </w:tc>
        <w:tc>
          <w:tcPr>
            <w:tcW w:w="4013" w:type="dxa"/>
            <w:vAlign w:val="center"/>
          </w:tcPr>
          <w:p w14:paraId="0A8D2C2D" w14:textId="77777777" w:rsidR="000219ED" w:rsidRPr="009558C6" w:rsidRDefault="000219ED" w:rsidP="009558C6">
            <w:pPr>
              <w:jc w:val="center"/>
              <w:rPr>
                <w:rFonts w:ascii="Tahoma" w:eastAsia="Calibri" w:hAnsi="Tahoma" w:cs="Tahoma"/>
                <w:i/>
                <w:iCs/>
              </w:rPr>
            </w:pPr>
            <w:r w:rsidRPr="009558C6">
              <w:rPr>
                <w:rFonts w:ascii="Tahoma" w:eastAsia="Calibri" w:hAnsi="Tahoma" w:cs="Tahoma"/>
                <w:i/>
                <w:iCs/>
              </w:rPr>
              <w:t>2</w:t>
            </w:r>
          </w:p>
        </w:tc>
        <w:tc>
          <w:tcPr>
            <w:tcW w:w="2237" w:type="dxa"/>
            <w:vAlign w:val="center"/>
          </w:tcPr>
          <w:p w14:paraId="64E46B20" w14:textId="77777777" w:rsidR="000219ED" w:rsidRPr="009558C6" w:rsidRDefault="000219ED" w:rsidP="009558C6">
            <w:pPr>
              <w:jc w:val="center"/>
              <w:rPr>
                <w:rFonts w:ascii="Tahoma" w:eastAsia="Calibri" w:hAnsi="Tahoma" w:cs="Tahoma"/>
                <w:i/>
                <w:iCs/>
              </w:rPr>
            </w:pPr>
            <w:r w:rsidRPr="009558C6">
              <w:rPr>
                <w:rFonts w:ascii="Tahoma" w:eastAsia="Calibri" w:hAnsi="Tahoma" w:cs="Tahoma"/>
                <w:i/>
                <w:iCs/>
              </w:rPr>
              <w:t>3</w:t>
            </w:r>
          </w:p>
        </w:tc>
        <w:tc>
          <w:tcPr>
            <w:tcW w:w="2242" w:type="dxa"/>
            <w:vAlign w:val="center"/>
          </w:tcPr>
          <w:p w14:paraId="29EE8DFB" w14:textId="77777777" w:rsidR="000219ED" w:rsidRPr="009558C6" w:rsidRDefault="000219ED" w:rsidP="009558C6">
            <w:pPr>
              <w:jc w:val="center"/>
              <w:rPr>
                <w:rFonts w:ascii="Tahoma" w:eastAsia="Calibri" w:hAnsi="Tahoma" w:cs="Tahoma"/>
                <w:i/>
                <w:iCs/>
              </w:rPr>
            </w:pPr>
            <w:r w:rsidRPr="009558C6">
              <w:rPr>
                <w:rFonts w:ascii="Tahoma" w:eastAsia="Calibri" w:hAnsi="Tahoma" w:cs="Tahoma"/>
                <w:i/>
                <w:iCs/>
              </w:rPr>
              <w:t>4</w:t>
            </w:r>
          </w:p>
        </w:tc>
      </w:tr>
      <w:tr w:rsidR="000219ED" w:rsidRPr="009558C6" w14:paraId="46EFD514" w14:textId="77777777" w:rsidTr="009558C6">
        <w:trPr>
          <w:trHeight w:val="3073"/>
        </w:trPr>
        <w:tc>
          <w:tcPr>
            <w:tcW w:w="570" w:type="dxa"/>
          </w:tcPr>
          <w:p w14:paraId="369DF16C" w14:textId="77777777" w:rsidR="000219ED" w:rsidRPr="009558C6" w:rsidRDefault="000219ED" w:rsidP="009558C6">
            <w:pPr>
              <w:jc w:val="both"/>
              <w:rPr>
                <w:rFonts w:ascii="Tahoma" w:eastAsia="Calibri" w:hAnsi="Tahoma" w:cs="Tahoma"/>
              </w:rPr>
            </w:pPr>
            <w:r w:rsidRPr="009558C6">
              <w:rPr>
                <w:rFonts w:ascii="Tahoma" w:eastAsia="Calibri" w:hAnsi="Tahoma" w:cs="Tahoma"/>
              </w:rPr>
              <w:t>5</w:t>
            </w:r>
          </w:p>
        </w:tc>
        <w:tc>
          <w:tcPr>
            <w:tcW w:w="4013" w:type="dxa"/>
          </w:tcPr>
          <w:p w14:paraId="0F852CB7" w14:textId="05AA0D42" w:rsidR="000219ED" w:rsidRPr="009558C6" w:rsidRDefault="000219ED" w:rsidP="009558C6">
            <w:pPr>
              <w:jc w:val="both"/>
              <w:rPr>
                <w:rFonts w:ascii="Tahoma" w:eastAsia="Calibri" w:hAnsi="Tahoma" w:cs="Tahoma"/>
              </w:rPr>
            </w:pPr>
            <w:r w:rsidRPr="009558C6">
              <w:rPr>
                <w:rFonts w:ascii="Tahoma" w:eastAsia="Calibri" w:hAnsi="Tahoma" w:cs="Tahoma"/>
              </w:rPr>
              <w:t xml:space="preserve">Weryfikacja przez komisję rekrutacyjną wniosków o przyjęcie       do </w:t>
            </w:r>
            <w:r w:rsidR="00D6166D" w:rsidRPr="009558C6">
              <w:rPr>
                <w:rFonts w:ascii="Tahoma" w:eastAsia="Calibri" w:hAnsi="Tahoma" w:cs="Tahoma"/>
              </w:rPr>
              <w:t>klasy</w:t>
            </w:r>
            <w:r w:rsidR="009558C6">
              <w:rPr>
                <w:rFonts w:ascii="Tahoma" w:eastAsia="Calibri" w:hAnsi="Tahoma" w:cs="Tahoma"/>
              </w:rPr>
              <w:t xml:space="preserve"> </w:t>
            </w:r>
            <w:r w:rsidRPr="009558C6">
              <w:rPr>
                <w:rFonts w:ascii="Tahoma" w:eastAsia="Calibri" w:hAnsi="Tahoma" w:cs="Tahoma"/>
              </w:rPr>
              <w:t>sportowej oraz dokumentów potwierdzających spełnianie przez kandydata warunków lub kryteriów branych pod uwagę w postępowaniu rekrutacyjnym, w tym dokonanie     przez przewodniczącego komisji rekrutacyjnej czynności, o których mowa w art. 150 ust. 7 ustawy z dnia 14 grudnia 2016 r. – Prawo oświatowe.</w:t>
            </w:r>
          </w:p>
        </w:tc>
        <w:tc>
          <w:tcPr>
            <w:tcW w:w="2237" w:type="dxa"/>
          </w:tcPr>
          <w:p w14:paraId="03112C4B" w14:textId="77777777" w:rsidR="000219ED" w:rsidRPr="009558C6" w:rsidRDefault="000219ED" w:rsidP="009558C6">
            <w:pPr>
              <w:rPr>
                <w:rFonts w:ascii="Tahoma" w:eastAsia="Calibri" w:hAnsi="Tahoma" w:cs="Tahoma"/>
              </w:rPr>
            </w:pPr>
          </w:p>
          <w:p w14:paraId="44DCFB7C" w14:textId="77777777" w:rsidR="000219ED" w:rsidRPr="009558C6" w:rsidRDefault="000219ED" w:rsidP="009558C6">
            <w:pPr>
              <w:jc w:val="center"/>
              <w:rPr>
                <w:rFonts w:ascii="Tahoma" w:eastAsia="Calibri" w:hAnsi="Tahoma" w:cs="Tahoma"/>
              </w:rPr>
            </w:pPr>
            <w:r w:rsidRPr="009558C6">
              <w:rPr>
                <w:rFonts w:ascii="Tahoma" w:eastAsia="Calibri" w:hAnsi="Tahoma" w:cs="Tahoma"/>
              </w:rPr>
              <w:t>do</w:t>
            </w:r>
          </w:p>
          <w:p w14:paraId="6CA88D67" w14:textId="77777777" w:rsidR="000219ED" w:rsidRPr="009558C6" w:rsidRDefault="000219ED" w:rsidP="009558C6">
            <w:pPr>
              <w:jc w:val="center"/>
              <w:rPr>
                <w:rFonts w:ascii="Tahoma" w:eastAsia="Calibri" w:hAnsi="Tahoma" w:cs="Tahoma"/>
              </w:rPr>
            </w:pPr>
            <w:r w:rsidRPr="009558C6">
              <w:rPr>
                <w:rFonts w:ascii="Tahoma" w:eastAsia="Calibri" w:hAnsi="Tahoma" w:cs="Tahoma"/>
              </w:rPr>
              <w:t>30 czerwca 2026 r.</w:t>
            </w:r>
          </w:p>
          <w:p w14:paraId="19459298" w14:textId="77777777" w:rsidR="00702DBC" w:rsidRPr="009558C6" w:rsidRDefault="00B915C0" w:rsidP="009558C6">
            <w:pPr>
              <w:jc w:val="center"/>
              <w:rPr>
                <w:rFonts w:ascii="Tahoma" w:eastAsia="Calibri" w:hAnsi="Tahoma" w:cs="Tahoma"/>
              </w:rPr>
            </w:pPr>
            <w:r w:rsidRPr="009558C6">
              <w:rPr>
                <w:rFonts w:ascii="Tahoma" w:eastAsia="Calibri" w:hAnsi="Tahoma" w:cs="Tahoma"/>
              </w:rPr>
              <w:t xml:space="preserve">do </w:t>
            </w:r>
            <w:r w:rsidR="00702DBC" w:rsidRPr="009558C6">
              <w:rPr>
                <w:rFonts w:ascii="Tahoma" w:eastAsia="Calibri" w:hAnsi="Tahoma" w:cs="Tahoma"/>
              </w:rPr>
              <w:t>godz. 14:00</w:t>
            </w:r>
          </w:p>
        </w:tc>
        <w:tc>
          <w:tcPr>
            <w:tcW w:w="2242" w:type="dxa"/>
          </w:tcPr>
          <w:p w14:paraId="1D159388" w14:textId="77777777" w:rsidR="000219ED" w:rsidRPr="009558C6" w:rsidRDefault="000219ED" w:rsidP="009558C6">
            <w:pPr>
              <w:rPr>
                <w:rFonts w:ascii="Tahoma" w:eastAsia="Calibri" w:hAnsi="Tahoma" w:cs="Tahoma"/>
              </w:rPr>
            </w:pPr>
          </w:p>
          <w:p w14:paraId="5FC998BA" w14:textId="77777777" w:rsidR="000219ED" w:rsidRPr="009558C6" w:rsidRDefault="000219ED" w:rsidP="009558C6">
            <w:pPr>
              <w:jc w:val="center"/>
              <w:rPr>
                <w:rFonts w:ascii="Tahoma" w:eastAsia="Calibri" w:hAnsi="Tahoma" w:cs="Tahoma"/>
              </w:rPr>
            </w:pPr>
            <w:r w:rsidRPr="009558C6">
              <w:rPr>
                <w:rFonts w:ascii="Tahoma" w:eastAsia="Calibri" w:hAnsi="Tahoma" w:cs="Tahoma"/>
              </w:rPr>
              <w:t>do</w:t>
            </w:r>
          </w:p>
          <w:p w14:paraId="7AFFEB39" w14:textId="67CB5E29" w:rsidR="00702DBC" w:rsidRPr="009558C6" w:rsidRDefault="000219ED" w:rsidP="009558C6">
            <w:pPr>
              <w:jc w:val="both"/>
              <w:rPr>
                <w:rFonts w:ascii="Tahoma" w:eastAsia="Calibri" w:hAnsi="Tahoma" w:cs="Tahoma"/>
              </w:rPr>
            </w:pPr>
            <w:r w:rsidRPr="009558C6">
              <w:rPr>
                <w:rFonts w:ascii="Tahoma" w:eastAsia="Calibri" w:hAnsi="Tahoma" w:cs="Tahoma"/>
              </w:rPr>
              <w:t>25 sierpnia 2026 r.</w:t>
            </w:r>
          </w:p>
        </w:tc>
      </w:tr>
    </w:tbl>
    <w:p w14:paraId="79471C14" w14:textId="77777777" w:rsidR="00346CB4" w:rsidRPr="009558C6" w:rsidRDefault="00346CB4" w:rsidP="009558C6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14:paraId="380D26AC" w14:textId="77777777" w:rsidR="009A3E72" w:rsidRDefault="00AA58C8" w:rsidP="009558C6">
      <w:pPr>
        <w:spacing w:after="0" w:line="240" w:lineRule="auto"/>
        <w:jc w:val="center"/>
        <w:rPr>
          <w:rFonts w:ascii="Tahoma" w:hAnsi="Tahoma" w:cs="Tahoma"/>
          <w:b/>
        </w:rPr>
      </w:pPr>
      <w:r w:rsidRPr="009558C6">
        <w:rPr>
          <w:rFonts w:ascii="Tahoma" w:hAnsi="Tahoma" w:cs="Tahoma"/>
          <w:b/>
        </w:rPr>
        <w:t xml:space="preserve">§ </w:t>
      </w:r>
      <w:r w:rsidR="00702DBC" w:rsidRPr="009558C6">
        <w:rPr>
          <w:rFonts w:ascii="Tahoma" w:hAnsi="Tahoma" w:cs="Tahoma"/>
          <w:b/>
        </w:rPr>
        <w:t>2</w:t>
      </w:r>
    </w:p>
    <w:p w14:paraId="529D3037" w14:textId="77777777" w:rsidR="009558C6" w:rsidRPr="009558C6" w:rsidRDefault="009558C6" w:rsidP="009558C6">
      <w:pPr>
        <w:spacing w:after="0" w:line="240" w:lineRule="auto"/>
        <w:jc w:val="center"/>
        <w:rPr>
          <w:rFonts w:ascii="Tahoma" w:hAnsi="Tahoma" w:cs="Tahoma"/>
          <w:b/>
        </w:rPr>
      </w:pPr>
    </w:p>
    <w:p w14:paraId="6B91749D" w14:textId="77777777" w:rsidR="009A3E72" w:rsidRPr="009558C6" w:rsidRDefault="00971C7B" w:rsidP="009558C6">
      <w:pPr>
        <w:spacing w:after="0" w:line="240" w:lineRule="auto"/>
        <w:jc w:val="both"/>
        <w:rPr>
          <w:rFonts w:ascii="Tahoma" w:hAnsi="Tahoma" w:cs="Tahoma"/>
        </w:rPr>
      </w:pPr>
      <w:r w:rsidRPr="009558C6">
        <w:rPr>
          <w:rFonts w:ascii="Tahoma" w:hAnsi="Tahoma" w:cs="Tahoma"/>
        </w:rPr>
        <w:t xml:space="preserve">Realizację Zarządzenia </w:t>
      </w:r>
      <w:r w:rsidR="00345059" w:rsidRPr="009558C6">
        <w:rPr>
          <w:rFonts w:ascii="Tahoma" w:hAnsi="Tahoma" w:cs="Tahoma"/>
        </w:rPr>
        <w:t xml:space="preserve">powierza się Naczelnikowi Wydziału </w:t>
      </w:r>
      <w:r w:rsidR="00A32703" w:rsidRPr="009558C6">
        <w:rPr>
          <w:rFonts w:ascii="Tahoma" w:hAnsi="Tahoma" w:cs="Tahoma"/>
        </w:rPr>
        <w:t>Oświaty, Kultury i Nadzoru Właścicielskiego</w:t>
      </w:r>
      <w:r w:rsidR="00554ABF" w:rsidRPr="009558C6">
        <w:rPr>
          <w:rFonts w:ascii="Tahoma" w:hAnsi="Tahoma" w:cs="Tahoma"/>
        </w:rPr>
        <w:t xml:space="preserve"> </w:t>
      </w:r>
      <w:r w:rsidR="00FA4CEB" w:rsidRPr="009558C6">
        <w:rPr>
          <w:rFonts w:ascii="Tahoma" w:hAnsi="Tahoma" w:cs="Tahoma"/>
        </w:rPr>
        <w:t>oraz</w:t>
      </w:r>
      <w:r w:rsidR="00554ABF" w:rsidRPr="009558C6">
        <w:rPr>
          <w:rFonts w:ascii="Tahoma" w:hAnsi="Tahoma" w:cs="Tahoma"/>
        </w:rPr>
        <w:t xml:space="preserve"> Dyrektorom przedszkoli publicznych</w:t>
      </w:r>
      <w:r w:rsidR="004B7355" w:rsidRPr="009558C6">
        <w:rPr>
          <w:rFonts w:ascii="Tahoma" w:hAnsi="Tahoma" w:cs="Tahoma"/>
        </w:rPr>
        <w:t xml:space="preserve"> i</w:t>
      </w:r>
      <w:r w:rsidR="00554ABF" w:rsidRPr="009558C6">
        <w:rPr>
          <w:rFonts w:ascii="Tahoma" w:hAnsi="Tahoma" w:cs="Tahoma"/>
        </w:rPr>
        <w:t xml:space="preserve"> szkół podstawowych</w:t>
      </w:r>
      <w:r w:rsidR="00FA4CEB" w:rsidRPr="009558C6">
        <w:rPr>
          <w:rFonts w:ascii="Tahoma" w:hAnsi="Tahoma" w:cs="Tahoma"/>
        </w:rPr>
        <w:t xml:space="preserve">, </w:t>
      </w:r>
      <w:r w:rsidR="00554ABF" w:rsidRPr="009558C6">
        <w:rPr>
          <w:rFonts w:ascii="Tahoma" w:hAnsi="Tahoma" w:cs="Tahoma"/>
        </w:rPr>
        <w:t>prowadzonych przez Gminę Miejską Lubin.</w:t>
      </w:r>
    </w:p>
    <w:p w14:paraId="689F517D" w14:textId="77777777" w:rsidR="009558C6" w:rsidRDefault="009558C6" w:rsidP="009558C6">
      <w:pPr>
        <w:spacing w:after="0" w:line="240" w:lineRule="auto"/>
        <w:jc w:val="center"/>
        <w:rPr>
          <w:rFonts w:ascii="Tahoma" w:hAnsi="Tahoma" w:cs="Tahoma"/>
          <w:b/>
        </w:rPr>
      </w:pPr>
    </w:p>
    <w:p w14:paraId="4633ACF6" w14:textId="27A4640F" w:rsidR="009A3E72" w:rsidRDefault="00971C7B" w:rsidP="009558C6">
      <w:pPr>
        <w:spacing w:after="0" w:line="240" w:lineRule="auto"/>
        <w:jc w:val="center"/>
        <w:rPr>
          <w:rFonts w:ascii="Tahoma" w:hAnsi="Tahoma" w:cs="Tahoma"/>
          <w:b/>
        </w:rPr>
      </w:pPr>
      <w:r w:rsidRPr="009558C6">
        <w:rPr>
          <w:rFonts w:ascii="Tahoma" w:hAnsi="Tahoma" w:cs="Tahoma"/>
          <w:b/>
        </w:rPr>
        <w:t>§</w:t>
      </w:r>
      <w:r w:rsidR="00AA58C8" w:rsidRPr="009558C6">
        <w:rPr>
          <w:rFonts w:ascii="Tahoma" w:hAnsi="Tahoma" w:cs="Tahoma"/>
          <w:b/>
        </w:rPr>
        <w:t xml:space="preserve"> </w:t>
      </w:r>
      <w:r w:rsidR="00702DBC" w:rsidRPr="009558C6">
        <w:rPr>
          <w:rFonts w:ascii="Tahoma" w:hAnsi="Tahoma" w:cs="Tahoma"/>
          <w:b/>
        </w:rPr>
        <w:t>3</w:t>
      </w:r>
    </w:p>
    <w:p w14:paraId="5ADB888A" w14:textId="77777777" w:rsidR="009558C6" w:rsidRPr="009558C6" w:rsidRDefault="009558C6" w:rsidP="009558C6">
      <w:pPr>
        <w:spacing w:after="0" w:line="240" w:lineRule="auto"/>
        <w:jc w:val="center"/>
        <w:rPr>
          <w:rFonts w:ascii="Tahoma" w:hAnsi="Tahoma" w:cs="Tahoma"/>
          <w:b/>
        </w:rPr>
      </w:pPr>
    </w:p>
    <w:p w14:paraId="477F3202" w14:textId="77777777" w:rsidR="00971C7B" w:rsidRPr="009558C6" w:rsidRDefault="00971C7B" w:rsidP="009558C6">
      <w:pPr>
        <w:spacing w:after="0" w:line="240" w:lineRule="auto"/>
        <w:jc w:val="both"/>
        <w:rPr>
          <w:rFonts w:ascii="Tahoma" w:hAnsi="Tahoma" w:cs="Tahoma"/>
        </w:rPr>
      </w:pPr>
      <w:r w:rsidRPr="009558C6">
        <w:rPr>
          <w:rFonts w:ascii="Tahoma" w:hAnsi="Tahoma" w:cs="Tahoma"/>
        </w:rPr>
        <w:t>Zarz</w:t>
      </w:r>
      <w:r w:rsidR="00F634A1" w:rsidRPr="009558C6">
        <w:rPr>
          <w:rFonts w:ascii="Tahoma" w:hAnsi="Tahoma" w:cs="Tahoma"/>
        </w:rPr>
        <w:t xml:space="preserve">ądzenie wchodzi w życie z dniem </w:t>
      </w:r>
      <w:r w:rsidR="00D6166D" w:rsidRPr="009558C6">
        <w:rPr>
          <w:rFonts w:ascii="Tahoma" w:hAnsi="Tahoma" w:cs="Tahoma"/>
          <w:b/>
          <w:bCs/>
        </w:rPr>
        <w:t>16.03.2026 roku</w:t>
      </w:r>
      <w:r w:rsidR="00B915C0" w:rsidRPr="009558C6">
        <w:rPr>
          <w:rFonts w:ascii="Tahoma" w:hAnsi="Tahoma" w:cs="Tahoma"/>
        </w:rPr>
        <w:t>.</w:t>
      </w:r>
    </w:p>
    <w:p w14:paraId="75AE4BFE" w14:textId="77777777" w:rsidR="00971C7B" w:rsidRDefault="00971C7B" w:rsidP="00F31F3E">
      <w:pPr>
        <w:spacing w:after="0" w:line="360" w:lineRule="auto"/>
        <w:jc w:val="both"/>
        <w:rPr>
          <w:rFonts w:ascii="Tahoma" w:hAnsi="Tahoma" w:cs="Tahoma"/>
        </w:rPr>
      </w:pPr>
    </w:p>
    <w:p w14:paraId="6B67659D" w14:textId="77777777" w:rsidR="009558C6" w:rsidRPr="009558C6" w:rsidRDefault="009558C6" w:rsidP="009558C6">
      <w:pPr>
        <w:spacing w:after="0"/>
        <w:ind w:left="6372"/>
        <w:rPr>
          <w:rFonts w:ascii="Tahoma" w:hAnsi="Tahoma" w:cs="Tahoma"/>
        </w:rPr>
      </w:pPr>
    </w:p>
    <w:p w14:paraId="4DB122DE" w14:textId="77777777" w:rsidR="009558C6" w:rsidRPr="00FA5F77" w:rsidRDefault="009558C6" w:rsidP="009558C6">
      <w:pPr>
        <w:spacing w:after="0"/>
        <w:ind w:left="6372"/>
        <w:rPr>
          <w:rFonts w:ascii="Tahoma" w:hAnsi="Tahoma" w:cs="Tahoma"/>
          <w:lang w:eastAsia="zh-CN"/>
        </w:rPr>
      </w:pPr>
      <w:r w:rsidRPr="00FA5F77">
        <w:rPr>
          <w:rFonts w:ascii="Tahoma" w:hAnsi="Tahoma" w:cs="Tahoma"/>
          <w:lang w:eastAsia="zh-CN"/>
        </w:rPr>
        <w:t>z up. Prezydenta Miasta</w:t>
      </w:r>
    </w:p>
    <w:p w14:paraId="1F936CA7" w14:textId="77777777" w:rsidR="009558C6" w:rsidRPr="00FA5F77" w:rsidRDefault="009558C6" w:rsidP="009558C6">
      <w:pPr>
        <w:spacing w:after="0"/>
        <w:ind w:left="6372"/>
        <w:rPr>
          <w:rFonts w:ascii="Tahoma" w:hAnsi="Tahoma" w:cs="Tahoma"/>
          <w:lang w:eastAsia="zh-CN"/>
        </w:rPr>
      </w:pPr>
      <w:r w:rsidRPr="00FA5F77">
        <w:rPr>
          <w:rFonts w:ascii="Tahoma" w:hAnsi="Tahoma" w:cs="Tahoma"/>
          <w:lang w:eastAsia="zh-CN"/>
        </w:rPr>
        <w:t>/-/ Tomasz Ochocki</w:t>
      </w:r>
      <w:r w:rsidRPr="00FA5F77">
        <w:rPr>
          <w:rFonts w:ascii="Tahoma" w:hAnsi="Tahoma" w:cs="Tahoma"/>
          <w:lang w:eastAsia="zh-CN"/>
        </w:rPr>
        <w:tab/>
      </w:r>
    </w:p>
    <w:p w14:paraId="75BBF983" w14:textId="77777777" w:rsidR="009558C6" w:rsidRPr="00FA5F77" w:rsidRDefault="009558C6" w:rsidP="009558C6">
      <w:pPr>
        <w:spacing w:after="0"/>
        <w:ind w:left="6372"/>
        <w:rPr>
          <w:rFonts w:ascii="Tahoma" w:hAnsi="Tahoma" w:cs="Tahoma"/>
          <w:lang w:eastAsia="zh-CN"/>
        </w:rPr>
      </w:pPr>
      <w:r w:rsidRPr="00FA5F77">
        <w:rPr>
          <w:rFonts w:ascii="Tahoma" w:hAnsi="Tahoma" w:cs="Tahoma"/>
          <w:lang w:eastAsia="zh-CN"/>
        </w:rPr>
        <w:t>Sekretarz Miasta</w:t>
      </w:r>
    </w:p>
    <w:p w14:paraId="3AA6443D" w14:textId="77777777" w:rsidR="00971C7B" w:rsidRPr="009558C6" w:rsidRDefault="00971C7B" w:rsidP="00F31F3E">
      <w:pPr>
        <w:spacing w:after="0" w:line="360" w:lineRule="auto"/>
        <w:jc w:val="both"/>
        <w:rPr>
          <w:rFonts w:ascii="Tahoma" w:hAnsi="Tahoma" w:cs="Tahoma"/>
        </w:rPr>
      </w:pPr>
    </w:p>
    <w:sectPr w:rsidR="00971C7B" w:rsidRPr="009558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3B6459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781450"/>
    <w:multiLevelType w:val="hybridMultilevel"/>
    <w:tmpl w:val="15165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90719"/>
    <w:multiLevelType w:val="hybridMultilevel"/>
    <w:tmpl w:val="15165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E217C3"/>
    <w:multiLevelType w:val="hybridMultilevel"/>
    <w:tmpl w:val="09E2A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B1C9C"/>
    <w:multiLevelType w:val="hybridMultilevel"/>
    <w:tmpl w:val="15165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744123">
    <w:abstractNumId w:val="2"/>
  </w:num>
  <w:num w:numId="2" w16cid:durableId="2021009510">
    <w:abstractNumId w:val="4"/>
  </w:num>
  <w:num w:numId="3" w16cid:durableId="221910653">
    <w:abstractNumId w:val="1"/>
  </w:num>
  <w:num w:numId="4" w16cid:durableId="1638685961">
    <w:abstractNumId w:val="0"/>
  </w:num>
  <w:num w:numId="5" w16cid:durableId="790602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3BA"/>
    <w:rsid w:val="00011C0E"/>
    <w:rsid w:val="000219ED"/>
    <w:rsid w:val="0003291D"/>
    <w:rsid w:val="00032A0B"/>
    <w:rsid w:val="0003384C"/>
    <w:rsid w:val="00033D4F"/>
    <w:rsid w:val="0004230B"/>
    <w:rsid w:val="000447E8"/>
    <w:rsid w:val="000450E2"/>
    <w:rsid w:val="000616D0"/>
    <w:rsid w:val="00073081"/>
    <w:rsid w:val="0007786F"/>
    <w:rsid w:val="00082025"/>
    <w:rsid w:val="0008378B"/>
    <w:rsid w:val="00085768"/>
    <w:rsid w:val="0008692F"/>
    <w:rsid w:val="000A4EBA"/>
    <w:rsid w:val="000B4376"/>
    <w:rsid w:val="000B45A4"/>
    <w:rsid w:val="000C09D0"/>
    <w:rsid w:val="000C507C"/>
    <w:rsid w:val="000D0785"/>
    <w:rsid w:val="000D5EBB"/>
    <w:rsid w:val="000E3BB6"/>
    <w:rsid w:val="000E4D73"/>
    <w:rsid w:val="000F07D4"/>
    <w:rsid w:val="00105819"/>
    <w:rsid w:val="00111087"/>
    <w:rsid w:val="0011545D"/>
    <w:rsid w:val="00127F3E"/>
    <w:rsid w:val="00141D3C"/>
    <w:rsid w:val="001442BC"/>
    <w:rsid w:val="00144D7A"/>
    <w:rsid w:val="00145591"/>
    <w:rsid w:val="0017097D"/>
    <w:rsid w:val="001763BA"/>
    <w:rsid w:val="001831F7"/>
    <w:rsid w:val="001844B5"/>
    <w:rsid w:val="00185237"/>
    <w:rsid w:val="0019043D"/>
    <w:rsid w:val="001A41F4"/>
    <w:rsid w:val="001A4691"/>
    <w:rsid w:val="001C1FF3"/>
    <w:rsid w:val="001C7DCA"/>
    <w:rsid w:val="001D3A61"/>
    <w:rsid w:val="001E2032"/>
    <w:rsid w:val="00206EDF"/>
    <w:rsid w:val="00214146"/>
    <w:rsid w:val="002200BA"/>
    <w:rsid w:val="002213FD"/>
    <w:rsid w:val="00226350"/>
    <w:rsid w:val="00231116"/>
    <w:rsid w:val="002372E2"/>
    <w:rsid w:val="00241BFE"/>
    <w:rsid w:val="00253625"/>
    <w:rsid w:val="002625B0"/>
    <w:rsid w:val="00262EB0"/>
    <w:rsid w:val="00272ACA"/>
    <w:rsid w:val="00277EEB"/>
    <w:rsid w:val="00287F1D"/>
    <w:rsid w:val="00294934"/>
    <w:rsid w:val="002B3EED"/>
    <w:rsid w:val="002B71CC"/>
    <w:rsid w:val="002C332D"/>
    <w:rsid w:val="002D1F0B"/>
    <w:rsid w:val="002F5D63"/>
    <w:rsid w:val="002F6E31"/>
    <w:rsid w:val="002F786C"/>
    <w:rsid w:val="002F7ED3"/>
    <w:rsid w:val="00301687"/>
    <w:rsid w:val="0034089F"/>
    <w:rsid w:val="0034106E"/>
    <w:rsid w:val="00342DEC"/>
    <w:rsid w:val="00344F9F"/>
    <w:rsid w:val="00345059"/>
    <w:rsid w:val="00346CB4"/>
    <w:rsid w:val="0035550D"/>
    <w:rsid w:val="003612CC"/>
    <w:rsid w:val="00372B0A"/>
    <w:rsid w:val="00381977"/>
    <w:rsid w:val="00387A87"/>
    <w:rsid w:val="00393AE9"/>
    <w:rsid w:val="0039547A"/>
    <w:rsid w:val="003A5FD3"/>
    <w:rsid w:val="003B0D58"/>
    <w:rsid w:val="003B1E2C"/>
    <w:rsid w:val="003B434E"/>
    <w:rsid w:val="003B5B18"/>
    <w:rsid w:val="003D1E19"/>
    <w:rsid w:val="003E356B"/>
    <w:rsid w:val="003F1BCF"/>
    <w:rsid w:val="003F7F5B"/>
    <w:rsid w:val="00402567"/>
    <w:rsid w:val="00405B70"/>
    <w:rsid w:val="00414299"/>
    <w:rsid w:val="004204ED"/>
    <w:rsid w:val="0043274B"/>
    <w:rsid w:val="004427B5"/>
    <w:rsid w:val="00445692"/>
    <w:rsid w:val="00451D83"/>
    <w:rsid w:val="0045456D"/>
    <w:rsid w:val="00455CD2"/>
    <w:rsid w:val="00456462"/>
    <w:rsid w:val="00463095"/>
    <w:rsid w:val="004639F5"/>
    <w:rsid w:val="004643B1"/>
    <w:rsid w:val="004736F2"/>
    <w:rsid w:val="004806B5"/>
    <w:rsid w:val="004823DE"/>
    <w:rsid w:val="00493247"/>
    <w:rsid w:val="004945C3"/>
    <w:rsid w:val="0049554A"/>
    <w:rsid w:val="00495728"/>
    <w:rsid w:val="004971F1"/>
    <w:rsid w:val="004A06E6"/>
    <w:rsid w:val="004A748A"/>
    <w:rsid w:val="004B02EC"/>
    <w:rsid w:val="004B1261"/>
    <w:rsid w:val="004B7355"/>
    <w:rsid w:val="004D13E3"/>
    <w:rsid w:val="004F15D1"/>
    <w:rsid w:val="00537E2A"/>
    <w:rsid w:val="00542845"/>
    <w:rsid w:val="0055071E"/>
    <w:rsid w:val="00554ABF"/>
    <w:rsid w:val="00564171"/>
    <w:rsid w:val="00564B21"/>
    <w:rsid w:val="0057479E"/>
    <w:rsid w:val="005760EF"/>
    <w:rsid w:val="00576A7D"/>
    <w:rsid w:val="005774D6"/>
    <w:rsid w:val="00580857"/>
    <w:rsid w:val="00582C41"/>
    <w:rsid w:val="00582CD9"/>
    <w:rsid w:val="005904A6"/>
    <w:rsid w:val="005911FF"/>
    <w:rsid w:val="005A5419"/>
    <w:rsid w:val="005A5A6F"/>
    <w:rsid w:val="005A7047"/>
    <w:rsid w:val="005B7ABC"/>
    <w:rsid w:val="005C4A0D"/>
    <w:rsid w:val="005D3ECA"/>
    <w:rsid w:val="005E2D26"/>
    <w:rsid w:val="005F7007"/>
    <w:rsid w:val="006056E6"/>
    <w:rsid w:val="006124C9"/>
    <w:rsid w:val="006160D9"/>
    <w:rsid w:val="00620B61"/>
    <w:rsid w:val="00623916"/>
    <w:rsid w:val="0063423C"/>
    <w:rsid w:val="00635E0A"/>
    <w:rsid w:val="006463D2"/>
    <w:rsid w:val="00653EBF"/>
    <w:rsid w:val="006620F0"/>
    <w:rsid w:val="00667C2F"/>
    <w:rsid w:val="0067729A"/>
    <w:rsid w:val="006B008F"/>
    <w:rsid w:val="006C1468"/>
    <w:rsid w:val="006C1DE2"/>
    <w:rsid w:val="006F0787"/>
    <w:rsid w:val="006F1695"/>
    <w:rsid w:val="006F1E62"/>
    <w:rsid w:val="00702DBC"/>
    <w:rsid w:val="0070717A"/>
    <w:rsid w:val="007115F0"/>
    <w:rsid w:val="0071370F"/>
    <w:rsid w:val="00721A7D"/>
    <w:rsid w:val="007246ED"/>
    <w:rsid w:val="00724F82"/>
    <w:rsid w:val="00730AFC"/>
    <w:rsid w:val="007329E4"/>
    <w:rsid w:val="0073424B"/>
    <w:rsid w:val="007422E9"/>
    <w:rsid w:val="00742A6A"/>
    <w:rsid w:val="00745C8F"/>
    <w:rsid w:val="00763F4D"/>
    <w:rsid w:val="0077298B"/>
    <w:rsid w:val="00783F4F"/>
    <w:rsid w:val="00785371"/>
    <w:rsid w:val="0079166C"/>
    <w:rsid w:val="0079324B"/>
    <w:rsid w:val="007935BA"/>
    <w:rsid w:val="007A2E1F"/>
    <w:rsid w:val="007A3727"/>
    <w:rsid w:val="007B7D67"/>
    <w:rsid w:val="007D1503"/>
    <w:rsid w:val="007D261B"/>
    <w:rsid w:val="007F0ADB"/>
    <w:rsid w:val="007F6AE3"/>
    <w:rsid w:val="008076D4"/>
    <w:rsid w:val="00813E57"/>
    <w:rsid w:val="00824A4F"/>
    <w:rsid w:val="008365CE"/>
    <w:rsid w:val="00837D82"/>
    <w:rsid w:val="00841FF3"/>
    <w:rsid w:val="008505DF"/>
    <w:rsid w:val="008535D3"/>
    <w:rsid w:val="00855291"/>
    <w:rsid w:val="00857815"/>
    <w:rsid w:val="008579D9"/>
    <w:rsid w:val="0086556F"/>
    <w:rsid w:val="00867E71"/>
    <w:rsid w:val="00875C87"/>
    <w:rsid w:val="00894775"/>
    <w:rsid w:val="008A48B9"/>
    <w:rsid w:val="008B0238"/>
    <w:rsid w:val="008C0174"/>
    <w:rsid w:val="008C178F"/>
    <w:rsid w:val="008D4DF2"/>
    <w:rsid w:val="008E21C1"/>
    <w:rsid w:val="008E562A"/>
    <w:rsid w:val="008F1C8E"/>
    <w:rsid w:val="00907D43"/>
    <w:rsid w:val="00910850"/>
    <w:rsid w:val="00912BBF"/>
    <w:rsid w:val="00913512"/>
    <w:rsid w:val="00914E02"/>
    <w:rsid w:val="0091520C"/>
    <w:rsid w:val="00931452"/>
    <w:rsid w:val="0093230A"/>
    <w:rsid w:val="0094032A"/>
    <w:rsid w:val="00941B66"/>
    <w:rsid w:val="0095291C"/>
    <w:rsid w:val="009558C6"/>
    <w:rsid w:val="00961C70"/>
    <w:rsid w:val="00971C7B"/>
    <w:rsid w:val="009741EC"/>
    <w:rsid w:val="00974FCC"/>
    <w:rsid w:val="009815B1"/>
    <w:rsid w:val="00981D26"/>
    <w:rsid w:val="009850A3"/>
    <w:rsid w:val="00985EBE"/>
    <w:rsid w:val="00990643"/>
    <w:rsid w:val="009A3E72"/>
    <w:rsid w:val="009B7988"/>
    <w:rsid w:val="009C18B5"/>
    <w:rsid w:val="009D1CB6"/>
    <w:rsid w:val="009D275F"/>
    <w:rsid w:val="009D6140"/>
    <w:rsid w:val="009F0A73"/>
    <w:rsid w:val="009F3B3C"/>
    <w:rsid w:val="009F4EFC"/>
    <w:rsid w:val="00A06578"/>
    <w:rsid w:val="00A13959"/>
    <w:rsid w:val="00A1582C"/>
    <w:rsid w:val="00A32703"/>
    <w:rsid w:val="00A41317"/>
    <w:rsid w:val="00A4204C"/>
    <w:rsid w:val="00A45720"/>
    <w:rsid w:val="00A47B2A"/>
    <w:rsid w:val="00A566B7"/>
    <w:rsid w:val="00A615B0"/>
    <w:rsid w:val="00A83CA4"/>
    <w:rsid w:val="00A90A85"/>
    <w:rsid w:val="00AA1C2E"/>
    <w:rsid w:val="00AA58C8"/>
    <w:rsid w:val="00AB5C1F"/>
    <w:rsid w:val="00AB7A2A"/>
    <w:rsid w:val="00AC624D"/>
    <w:rsid w:val="00AE1A6F"/>
    <w:rsid w:val="00AF2642"/>
    <w:rsid w:val="00AF6750"/>
    <w:rsid w:val="00B071C7"/>
    <w:rsid w:val="00B13C07"/>
    <w:rsid w:val="00B23824"/>
    <w:rsid w:val="00B26A54"/>
    <w:rsid w:val="00B35F28"/>
    <w:rsid w:val="00B42754"/>
    <w:rsid w:val="00B51A9A"/>
    <w:rsid w:val="00B60DEB"/>
    <w:rsid w:val="00B61A89"/>
    <w:rsid w:val="00B645C0"/>
    <w:rsid w:val="00B82D29"/>
    <w:rsid w:val="00B84870"/>
    <w:rsid w:val="00B85478"/>
    <w:rsid w:val="00B915C0"/>
    <w:rsid w:val="00B97616"/>
    <w:rsid w:val="00BB2268"/>
    <w:rsid w:val="00BB51AD"/>
    <w:rsid w:val="00BC5255"/>
    <w:rsid w:val="00BD7E49"/>
    <w:rsid w:val="00BF1FD1"/>
    <w:rsid w:val="00BF2A19"/>
    <w:rsid w:val="00C00209"/>
    <w:rsid w:val="00C01233"/>
    <w:rsid w:val="00C061C0"/>
    <w:rsid w:val="00C17CED"/>
    <w:rsid w:val="00C2140D"/>
    <w:rsid w:val="00C25CD9"/>
    <w:rsid w:val="00C33A4A"/>
    <w:rsid w:val="00C3606E"/>
    <w:rsid w:val="00C371F1"/>
    <w:rsid w:val="00C40E9C"/>
    <w:rsid w:val="00C5141E"/>
    <w:rsid w:val="00C615A9"/>
    <w:rsid w:val="00C65192"/>
    <w:rsid w:val="00C747C2"/>
    <w:rsid w:val="00C77C0E"/>
    <w:rsid w:val="00C82D14"/>
    <w:rsid w:val="00C86842"/>
    <w:rsid w:val="00C87429"/>
    <w:rsid w:val="00C92A3A"/>
    <w:rsid w:val="00CA420A"/>
    <w:rsid w:val="00CA4AF4"/>
    <w:rsid w:val="00CA7F08"/>
    <w:rsid w:val="00CC6820"/>
    <w:rsid w:val="00CC7C25"/>
    <w:rsid w:val="00CD08CF"/>
    <w:rsid w:val="00CD2ADF"/>
    <w:rsid w:val="00CD417B"/>
    <w:rsid w:val="00CD7CBE"/>
    <w:rsid w:val="00CE0305"/>
    <w:rsid w:val="00CE1534"/>
    <w:rsid w:val="00CE37E8"/>
    <w:rsid w:val="00CE59DF"/>
    <w:rsid w:val="00CE6005"/>
    <w:rsid w:val="00D02C6B"/>
    <w:rsid w:val="00D0452D"/>
    <w:rsid w:val="00D051D7"/>
    <w:rsid w:val="00D071C1"/>
    <w:rsid w:val="00D07A8C"/>
    <w:rsid w:val="00D15124"/>
    <w:rsid w:val="00D23073"/>
    <w:rsid w:val="00D24AD1"/>
    <w:rsid w:val="00D27213"/>
    <w:rsid w:val="00D33683"/>
    <w:rsid w:val="00D4000B"/>
    <w:rsid w:val="00D5329C"/>
    <w:rsid w:val="00D6166D"/>
    <w:rsid w:val="00D623FE"/>
    <w:rsid w:val="00D62862"/>
    <w:rsid w:val="00D672F8"/>
    <w:rsid w:val="00D73529"/>
    <w:rsid w:val="00D73876"/>
    <w:rsid w:val="00D8603B"/>
    <w:rsid w:val="00DA658E"/>
    <w:rsid w:val="00DF20AE"/>
    <w:rsid w:val="00DF326A"/>
    <w:rsid w:val="00DF546C"/>
    <w:rsid w:val="00E17EF3"/>
    <w:rsid w:val="00E22686"/>
    <w:rsid w:val="00E2360D"/>
    <w:rsid w:val="00E31220"/>
    <w:rsid w:val="00E40B81"/>
    <w:rsid w:val="00E60197"/>
    <w:rsid w:val="00E61830"/>
    <w:rsid w:val="00E670AB"/>
    <w:rsid w:val="00E72D38"/>
    <w:rsid w:val="00E8406B"/>
    <w:rsid w:val="00E84168"/>
    <w:rsid w:val="00E86BCB"/>
    <w:rsid w:val="00EA5FDF"/>
    <w:rsid w:val="00EB1CBA"/>
    <w:rsid w:val="00EB307C"/>
    <w:rsid w:val="00EB70D3"/>
    <w:rsid w:val="00ED6BED"/>
    <w:rsid w:val="00EF6B4F"/>
    <w:rsid w:val="00F047FF"/>
    <w:rsid w:val="00F0767B"/>
    <w:rsid w:val="00F1155F"/>
    <w:rsid w:val="00F2796B"/>
    <w:rsid w:val="00F31F3E"/>
    <w:rsid w:val="00F414D1"/>
    <w:rsid w:val="00F42286"/>
    <w:rsid w:val="00F468EB"/>
    <w:rsid w:val="00F47267"/>
    <w:rsid w:val="00F5694D"/>
    <w:rsid w:val="00F634A1"/>
    <w:rsid w:val="00F708A0"/>
    <w:rsid w:val="00F7210D"/>
    <w:rsid w:val="00F72898"/>
    <w:rsid w:val="00F7334C"/>
    <w:rsid w:val="00F8291B"/>
    <w:rsid w:val="00F85C92"/>
    <w:rsid w:val="00F95556"/>
    <w:rsid w:val="00FA4614"/>
    <w:rsid w:val="00FA4CEB"/>
    <w:rsid w:val="00FC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36628"/>
  <w15:chartTrackingRefBased/>
  <w15:docId w15:val="{A884EEDA-10A7-4081-BE73-A267A32FB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9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141E"/>
    <w:pPr>
      <w:ind w:left="720"/>
      <w:contextualSpacing/>
    </w:pPr>
  </w:style>
  <w:style w:type="table" w:styleId="Tabela-Siatka">
    <w:name w:val="Table Grid"/>
    <w:basedOn w:val="Standardowy"/>
    <w:uiPriority w:val="39"/>
    <w:rsid w:val="00C51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D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61B"/>
    <w:rPr>
      <w:rFonts w:ascii="Segoe UI" w:hAnsi="Segoe UI" w:cs="Segoe UI"/>
      <w:sz w:val="18"/>
      <w:szCs w:val="18"/>
    </w:rPr>
  </w:style>
  <w:style w:type="character" w:customStyle="1" w:styleId="alb">
    <w:name w:val="a_lb"/>
    <w:basedOn w:val="Domylnaczcionkaakapitu"/>
    <w:rsid w:val="002F6E31"/>
  </w:style>
  <w:style w:type="character" w:customStyle="1" w:styleId="alb-s">
    <w:name w:val="a_lb-s"/>
    <w:basedOn w:val="Domylnaczcionkaakapitu"/>
    <w:rsid w:val="002F6E31"/>
  </w:style>
  <w:style w:type="paragraph" w:styleId="Listapunktowana">
    <w:name w:val="List Bullet"/>
    <w:basedOn w:val="Normalny"/>
    <w:uiPriority w:val="99"/>
    <w:unhideWhenUsed/>
    <w:rsid w:val="005911FF"/>
    <w:pPr>
      <w:numPr>
        <w:numId w:val="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27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0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437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Zajączkowska</dc:creator>
  <cp:keywords/>
  <dc:description/>
  <cp:lastModifiedBy>Patrycja Mizerska</cp:lastModifiedBy>
  <cp:revision>6</cp:revision>
  <cp:lastPrinted>2026-03-16T09:11:00Z</cp:lastPrinted>
  <dcterms:created xsi:type="dcterms:W3CDTF">2026-03-16T08:02:00Z</dcterms:created>
  <dcterms:modified xsi:type="dcterms:W3CDTF">2026-03-27T08:40:00Z</dcterms:modified>
</cp:coreProperties>
</file>