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44A2A4" w14:textId="1E8EB0AF"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7D2D8F">
        <w:rPr>
          <w:rFonts w:ascii="Tahoma" w:hAnsi="Tahoma" w:cs="Tahoma"/>
          <w:sz w:val="22"/>
          <w:szCs w:val="22"/>
        </w:rPr>
        <w:t>7</w:t>
      </w:r>
      <w:r w:rsidR="00626C92">
        <w:rPr>
          <w:rFonts w:ascii="Tahoma" w:hAnsi="Tahoma" w:cs="Tahoma"/>
          <w:sz w:val="22"/>
          <w:szCs w:val="22"/>
        </w:rPr>
        <w:t>9</w:t>
      </w:r>
      <w:r w:rsidR="00BC5815">
        <w:rPr>
          <w:rFonts w:ascii="Tahoma" w:hAnsi="Tahoma" w:cs="Tahoma"/>
          <w:sz w:val="22"/>
          <w:szCs w:val="22"/>
        </w:rPr>
        <w:t>.2026</w:t>
      </w:r>
    </w:p>
    <w:p w14:paraId="42206709" w14:textId="77777777"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14:paraId="701DAF0A" w14:textId="009D91F9"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7D2D8F">
        <w:rPr>
          <w:rFonts w:ascii="Tahoma" w:hAnsi="Tahoma" w:cs="Tahoma"/>
          <w:b/>
          <w:sz w:val="22"/>
          <w:szCs w:val="22"/>
        </w:rPr>
        <w:t>10 KWIETNIA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14:paraId="3DD10C9E" w14:textId="77777777"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7DDD827" w14:textId="77777777"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wniesienia do Rady Miejskiej w Lubinie projektu uchwały</w:t>
      </w:r>
    </w:p>
    <w:p w14:paraId="34B9FFF9" w14:textId="77777777"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E9DC8F3" w14:textId="77777777"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(tekst jednolity: Dz. U. z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14:paraId="6632F5C8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4C0BDBE3" w14:textId="77777777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14:paraId="7DFF7252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4BD1B258" w14:textId="77777777"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14:paraId="0DF5B4FF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080B9B9A" w14:textId="1B4C7918" w:rsidR="007D2D8F" w:rsidRPr="007D2D8F" w:rsidRDefault="007D2D8F" w:rsidP="007D2D8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b/>
          <w:bCs/>
          <w:sz w:val="22"/>
          <w:szCs w:val="22"/>
          <w:lang w:eastAsia="pl-PL"/>
        </w:rPr>
      </w:pPr>
      <w:r w:rsidRPr="007D2D8F">
        <w:rPr>
          <w:rFonts w:ascii="Tahoma" w:hAnsi="Tahoma" w:cs="Tahoma"/>
          <w:b/>
          <w:bCs/>
          <w:sz w:val="22"/>
          <w:szCs w:val="22"/>
          <w:lang w:eastAsia="pl-PL"/>
        </w:rPr>
        <w:t xml:space="preserve">w sprawie </w:t>
      </w:r>
      <w:r w:rsidR="00626C92">
        <w:rPr>
          <w:rFonts w:ascii="Tahoma" w:hAnsi="Tahoma" w:cs="Tahoma"/>
          <w:b/>
          <w:bCs/>
          <w:sz w:val="22"/>
          <w:szCs w:val="22"/>
          <w:lang w:eastAsia="pl-PL"/>
        </w:rPr>
        <w:t>udzielenia pomocy finansowej Gminie Chocianów na realizację publicznego transportu zbiorowego</w:t>
      </w:r>
      <w:r>
        <w:rPr>
          <w:rFonts w:ascii="Tahoma" w:hAnsi="Tahoma" w:cs="Tahoma"/>
          <w:b/>
          <w:bCs/>
          <w:sz w:val="22"/>
          <w:szCs w:val="22"/>
          <w:lang w:eastAsia="pl-PL"/>
        </w:rPr>
        <w:t>.</w:t>
      </w:r>
    </w:p>
    <w:p w14:paraId="498F6A89" w14:textId="77777777" w:rsidR="007D2D8F" w:rsidRDefault="007D2D8F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62D413A" w14:textId="33FE9B0F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14:paraId="312C1674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03662574" w14:textId="4C1C2C45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7D2D8F">
        <w:rPr>
          <w:rFonts w:ascii="Tahoma" w:hAnsi="Tahoma" w:cs="Tahoma"/>
          <w:sz w:val="22"/>
          <w:szCs w:val="22"/>
        </w:rPr>
        <w:t>10 kwietnia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14:paraId="00B7874B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1BCE0BE9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6917DFF" w14:textId="77777777" w:rsidR="00E0358C" w:rsidRDefault="00E0358C" w:rsidP="00E0358C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169B5391" w14:textId="77777777" w:rsidR="00E0358C" w:rsidRDefault="00E0358C" w:rsidP="00E0358C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4AAB9DF2" w14:textId="77777777" w:rsidR="004C1D6A" w:rsidRDefault="004C1D6A">
      <w:pPr>
        <w:spacing w:line="360" w:lineRule="auto"/>
        <w:ind w:left="6372"/>
        <w:jc w:val="both"/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64B37124"/>
    <w:multiLevelType w:val="hybridMultilevel"/>
    <w:tmpl w:val="8E24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494170">
    <w:abstractNumId w:val="0"/>
  </w:num>
  <w:num w:numId="2" w16cid:durableId="373165676">
    <w:abstractNumId w:val="1"/>
  </w:num>
  <w:num w:numId="3" w16cid:durableId="1034236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815"/>
    <w:rsid w:val="0044695A"/>
    <w:rsid w:val="004B1CE4"/>
    <w:rsid w:val="004C1D6A"/>
    <w:rsid w:val="00572389"/>
    <w:rsid w:val="00626C92"/>
    <w:rsid w:val="007D2D8F"/>
    <w:rsid w:val="007E47EA"/>
    <w:rsid w:val="009C46FD"/>
    <w:rsid w:val="00B35EA4"/>
    <w:rsid w:val="00BC5815"/>
    <w:rsid w:val="00C436B1"/>
    <w:rsid w:val="00C62462"/>
    <w:rsid w:val="00CB1CBA"/>
    <w:rsid w:val="00E0358C"/>
    <w:rsid w:val="00E44221"/>
    <w:rsid w:val="00EC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559B22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D2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Patrycja Mizerska</cp:lastModifiedBy>
  <cp:revision>3</cp:revision>
  <cp:lastPrinted>2026-04-10T10:32:00Z</cp:lastPrinted>
  <dcterms:created xsi:type="dcterms:W3CDTF">2026-04-10T10:35:00Z</dcterms:created>
  <dcterms:modified xsi:type="dcterms:W3CDTF">2026-04-20T12:09:00Z</dcterms:modified>
</cp:coreProperties>
</file>